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B1AF" w14:textId="77777777" w:rsidR="00E77AB1" w:rsidRPr="00252FE3" w:rsidRDefault="00E77AB1" w:rsidP="0040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3C98008" w14:textId="77777777" w:rsidR="00D94326" w:rsidRPr="00252FE3" w:rsidRDefault="00D94326" w:rsidP="00D94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en-GB"/>
        </w:rPr>
      </w:pPr>
      <w:r w:rsidRPr="00252FE3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en-GB"/>
        </w:rPr>
        <w:t>The 15th BBCC/JTES Conference on</w:t>
      </w:r>
    </w:p>
    <w:p w14:paraId="74419DAD" w14:textId="77777777" w:rsidR="00D94326" w:rsidRPr="00252FE3" w:rsidRDefault="00D94326" w:rsidP="00D94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en-GB"/>
        </w:rPr>
      </w:pPr>
    </w:p>
    <w:p w14:paraId="144AEFD5" w14:textId="77777777" w:rsidR="00D94326" w:rsidRPr="00252FE3" w:rsidRDefault="00D94326" w:rsidP="00D94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en-GB"/>
        </w:rPr>
      </w:pPr>
      <w:r w:rsidRPr="00252FE3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en-GB"/>
        </w:rPr>
        <w:t>Su</w:t>
      </w:r>
      <w:r w:rsidR="00EC41EA" w:rsidRPr="00252FE3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en-GB"/>
        </w:rPr>
        <w:t xml:space="preserve">stainable Development, Culture </w:t>
      </w:r>
      <w:r w:rsidRPr="00252FE3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en-GB"/>
        </w:rPr>
        <w:t>and Education: Interplay of Tradition and Innovation for ESD</w:t>
      </w:r>
    </w:p>
    <w:p w14:paraId="19DF8D22" w14:textId="77777777" w:rsidR="006E20A1" w:rsidRPr="00252FE3" w:rsidRDefault="006E20A1" w:rsidP="00D94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0360128" w14:textId="77777777" w:rsidR="006E20A1" w:rsidRPr="00252FE3" w:rsidRDefault="004079E8" w:rsidP="006E2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Venue: </w:t>
      </w:r>
      <w:r w:rsidR="006E20A1"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Riga Technical University Faculty of E-learning Technologies and Humanities</w:t>
      </w:r>
    </w:p>
    <w:p w14:paraId="22D73107" w14:textId="6EF2A03E" w:rsidR="006E20A1" w:rsidRPr="00252FE3" w:rsidRDefault="006E20A1" w:rsidP="006E2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Kronvalda</w:t>
      </w:r>
      <w:proofErr w:type="spellEnd"/>
      <w:r w:rsidR="00AF589F"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F589F"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ulvāris</w:t>
      </w:r>
      <w:proofErr w:type="spellEnd"/>
      <w:r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1, Riga, Latvia</w:t>
      </w:r>
    </w:p>
    <w:p w14:paraId="348096AF" w14:textId="77777777" w:rsidR="00D94326" w:rsidRPr="00252FE3" w:rsidRDefault="00D94326" w:rsidP="00D94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42199CE" w14:textId="77777777" w:rsidR="002C6025" w:rsidRPr="00252FE3" w:rsidRDefault="008810B5" w:rsidP="00D94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November 16-18, </w:t>
      </w:r>
      <w:r w:rsidR="00D94326"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2017</w:t>
      </w:r>
    </w:p>
    <w:p w14:paraId="581652B2" w14:textId="77777777" w:rsidR="002C6025" w:rsidRPr="00252FE3" w:rsidRDefault="002C6025" w:rsidP="00F05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6B6F4EDA" w14:textId="77777777" w:rsidR="002C6025" w:rsidRPr="00252FE3" w:rsidRDefault="002C6025" w:rsidP="00F05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52FE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CONFERENCE PROGRAMME</w:t>
      </w:r>
    </w:p>
    <w:p w14:paraId="2830F962" w14:textId="77777777" w:rsidR="002C6025" w:rsidRPr="00252FE3" w:rsidRDefault="002C6025" w:rsidP="0040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12392"/>
      </w:tblGrid>
      <w:tr w:rsidR="002C6025" w:rsidRPr="00252FE3" w14:paraId="0402B1AA" w14:textId="77777777">
        <w:tc>
          <w:tcPr>
            <w:tcW w:w="14142" w:type="dxa"/>
            <w:gridSpan w:val="2"/>
          </w:tcPr>
          <w:p w14:paraId="79DBE590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Day 1</w:t>
            </w:r>
          </w:p>
        </w:tc>
      </w:tr>
      <w:tr w:rsidR="002C6025" w:rsidRPr="00252FE3" w14:paraId="5272383B" w14:textId="77777777">
        <w:tc>
          <w:tcPr>
            <w:tcW w:w="14142" w:type="dxa"/>
            <w:gridSpan w:val="2"/>
          </w:tcPr>
          <w:p w14:paraId="76666D0B" w14:textId="77777777" w:rsidR="002C6025" w:rsidRPr="00252FE3" w:rsidRDefault="00C843C6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November16th,  2017</w:t>
            </w:r>
          </w:p>
        </w:tc>
      </w:tr>
      <w:tr w:rsidR="002C6025" w:rsidRPr="00252FE3" w14:paraId="4D11E66C" w14:textId="77777777">
        <w:tc>
          <w:tcPr>
            <w:tcW w:w="1668" w:type="dxa"/>
          </w:tcPr>
          <w:p w14:paraId="02E40561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14:00-15:00</w:t>
            </w:r>
          </w:p>
        </w:tc>
        <w:tc>
          <w:tcPr>
            <w:tcW w:w="12474" w:type="dxa"/>
          </w:tcPr>
          <w:p w14:paraId="00AF1AD5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Registration</w:t>
            </w:r>
          </w:p>
          <w:p w14:paraId="58A50085" w14:textId="77777777" w:rsidR="002C6025" w:rsidRPr="00252FE3" w:rsidRDefault="00BB069E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Coffee break</w:t>
            </w:r>
          </w:p>
        </w:tc>
      </w:tr>
      <w:tr w:rsidR="002C6025" w:rsidRPr="00252FE3" w14:paraId="209064E9" w14:textId="77777777">
        <w:tc>
          <w:tcPr>
            <w:tcW w:w="1668" w:type="dxa"/>
            <w:vMerge w:val="restart"/>
          </w:tcPr>
          <w:p w14:paraId="42C18A7C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15:00-16:</w:t>
            </w:r>
            <w:r w:rsidR="005429EE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30125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474" w:type="dxa"/>
          </w:tcPr>
          <w:p w14:paraId="15EA9B4E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Conference opening and welcome address</w:t>
            </w:r>
            <w:r w:rsidR="00EC41EA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es</w:t>
            </w:r>
          </w:p>
          <w:p w14:paraId="6454B429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C6025" w:rsidRPr="00252FE3" w14:paraId="372B3116" w14:textId="77777777">
        <w:trPr>
          <w:trHeight w:val="1380"/>
        </w:trPr>
        <w:tc>
          <w:tcPr>
            <w:tcW w:w="1668" w:type="dxa"/>
            <w:vMerge/>
          </w:tcPr>
          <w:p w14:paraId="5E7BF437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4" w:type="dxa"/>
          </w:tcPr>
          <w:p w14:paraId="5454DD50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Representative of the 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UNESCO Latvian National Commission</w:t>
            </w:r>
            <w:r w:rsidR="008810B5" w:rsidRPr="00252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BF784D" w:rsidRPr="00252F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  <w:t>Ilze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BF784D" w:rsidRPr="00252F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  <w:t>Dalbiņa</w:t>
            </w:r>
            <w:proofErr w:type="spellEnd"/>
          </w:p>
          <w:p w14:paraId="56BB1F27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Representative o</w:t>
            </w:r>
            <w:r w:rsidR="00A65C92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 the Riga Te</w:t>
            </w:r>
            <w:r w:rsidR="00EC41EA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chnical University, </w:t>
            </w:r>
            <w:proofErr w:type="spellStart"/>
            <w:r w:rsidR="00EC41EA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="00A65C92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rof</w:t>
            </w:r>
            <w:r w:rsidR="007701F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5C92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Atis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5C92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Kapenieks</w:t>
            </w:r>
            <w:proofErr w:type="spellEnd"/>
          </w:p>
          <w:p w14:paraId="63A6F3E2" w14:textId="77777777" w:rsidR="002C6025" w:rsidRPr="00252FE3" w:rsidRDefault="00A65C92" w:rsidP="0043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UNESCO Chair on Teacher Education and Continuing Education: Interplay of Tradition and Innovation in Education for Sustainable Development at Daugavpils University, Latvia</w:t>
            </w:r>
            <w:r w:rsidR="00752894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Ilga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Salīte</w:t>
            </w:r>
            <w:proofErr w:type="spellEnd"/>
          </w:p>
          <w:p w14:paraId="16E70157" w14:textId="77777777" w:rsidR="003A471E" w:rsidRPr="00252FE3" w:rsidRDefault="007A5228" w:rsidP="007A5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Miyagi University of Education, Japan,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Tomonori </w:t>
            </w: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Ichinose</w:t>
            </w:r>
          </w:p>
        </w:tc>
      </w:tr>
      <w:tr w:rsidR="00BB069E" w:rsidRPr="00252FE3" w14:paraId="3A055320" w14:textId="77777777" w:rsidTr="00430125">
        <w:trPr>
          <w:trHeight w:val="413"/>
        </w:trPr>
        <w:tc>
          <w:tcPr>
            <w:tcW w:w="1668" w:type="dxa"/>
          </w:tcPr>
          <w:p w14:paraId="0F06E19A" w14:textId="77777777" w:rsidR="00BB069E" w:rsidRPr="00252FE3" w:rsidRDefault="005429EE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16:00-16:2</w:t>
            </w:r>
            <w:r w:rsidR="00E24946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474" w:type="dxa"/>
          </w:tcPr>
          <w:p w14:paraId="160984CC" w14:textId="77777777" w:rsidR="00BB069E" w:rsidRPr="00252FE3" w:rsidRDefault="00BB069E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Coffee break</w:t>
            </w:r>
          </w:p>
          <w:p w14:paraId="06385443" w14:textId="77777777" w:rsidR="00430125" w:rsidRPr="00252FE3" w:rsidRDefault="004301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C6025" w:rsidRPr="00252FE3" w14:paraId="6BB13D93" w14:textId="77777777">
        <w:tc>
          <w:tcPr>
            <w:tcW w:w="1668" w:type="dxa"/>
          </w:tcPr>
          <w:p w14:paraId="7952C2B8" w14:textId="77777777" w:rsidR="002C6025" w:rsidRPr="00252FE3" w:rsidRDefault="005429EE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16:2</w:t>
            </w:r>
            <w:r w:rsidR="00430125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E24946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-17:4</w:t>
            </w:r>
            <w:r w:rsidR="002C6025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474" w:type="dxa"/>
          </w:tcPr>
          <w:p w14:paraId="770513B6" w14:textId="77777777" w:rsidR="008B10A4" w:rsidRPr="00252FE3" w:rsidRDefault="008B10A4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Chair:</w:t>
            </w:r>
            <w:r w:rsidR="008810B5"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Prof.</w:t>
            </w:r>
            <w:proofErr w:type="spellEnd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Anita </w:t>
            </w: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Pipere</w:t>
            </w:r>
            <w:proofErr w:type="spellEnd"/>
          </w:p>
          <w:p w14:paraId="18D22B86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Plenary session</w:t>
            </w:r>
          </w:p>
          <w:p w14:paraId="51DC77A4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1:</w:t>
            </w:r>
          </w:p>
          <w:p w14:paraId="11E69EC1" w14:textId="6841BDA4" w:rsidR="007966EF" w:rsidRPr="00252FE3" w:rsidRDefault="00053599" w:rsidP="003E2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Head of the D</w:t>
            </w:r>
            <w:r w:rsidR="00891508"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epart</w:t>
            </w:r>
            <w:r w:rsidR="00E94B2A"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ment of Humanities and Societal Sciences at Latvian Academy of Sciences</w:t>
            </w:r>
            <w:r w:rsidR="00752894"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8810B5"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F5167E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Academician</w:t>
            </w:r>
            <w:r w:rsidR="008810B5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52894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Raita</w:t>
            </w:r>
            <w:proofErr w:type="spellEnd"/>
            <w:r w:rsidR="0021578C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91508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Karnīte</w:t>
            </w:r>
            <w:proofErr w:type="spellEnd"/>
          </w:p>
          <w:p w14:paraId="5765133A" w14:textId="77777777" w:rsidR="007966EF" w:rsidRPr="00252FE3" w:rsidRDefault="007966EF" w:rsidP="00E94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2:</w:t>
            </w:r>
          </w:p>
          <w:p w14:paraId="5B9F6BFD" w14:textId="59B2D253" w:rsidR="007966EF" w:rsidRPr="00252FE3" w:rsidRDefault="007966EF" w:rsidP="007966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TESOL, Urmia University, Iran</w:t>
            </w:r>
            <w:r w:rsidR="00F5167E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Assistant</w:t>
            </w:r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9150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Javad</w:t>
            </w:r>
            <w:proofErr w:type="spellEnd"/>
            <w:r w:rsidR="005E3E7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Gholami</w:t>
            </w:r>
            <w:proofErr w:type="spellEnd"/>
          </w:p>
          <w:p w14:paraId="0DFEB389" w14:textId="77777777" w:rsidR="00AC643B" w:rsidRPr="00252FE3" w:rsidRDefault="00AC643B" w:rsidP="00AC6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Good teachers/trainers are jugglers: process options in </w:t>
            </w:r>
            <w:r w:rsidR="0073050D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teaching and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teacher training</w:t>
            </w:r>
          </w:p>
          <w:p w14:paraId="7F3A5473" w14:textId="77777777" w:rsidR="002C6025" w:rsidRPr="00252FE3" w:rsidRDefault="007966EF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3</w:t>
            </w:r>
            <w:r w:rsidR="002C6025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7BC6BD21" w14:textId="77777777" w:rsidR="00A7112F" w:rsidRPr="00252FE3" w:rsidRDefault="00A7112F" w:rsidP="00A71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Miyagi University of Education, Japan</w:t>
            </w:r>
            <w:r w:rsidR="00F5167E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</w:t>
            </w:r>
            <w:proofErr w:type="spellEnd"/>
            <w:r w:rsidR="006E1839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Tomonori </w:t>
            </w:r>
            <w:r w:rsidR="005F3CD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Ichinose</w:t>
            </w:r>
          </w:p>
          <w:p w14:paraId="125296D9" w14:textId="77777777" w:rsidR="00360B7C" w:rsidRPr="00252FE3" w:rsidRDefault="00AC643B" w:rsidP="00AC6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transformation of Japanese schools that significantly address Education for Sustainable Development</w:t>
            </w:r>
          </w:p>
          <w:p w14:paraId="0571C00D" w14:textId="77777777" w:rsidR="00AC36D3" w:rsidRPr="00252FE3" w:rsidRDefault="00AC36D3" w:rsidP="00AC6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4:</w:t>
            </w:r>
          </w:p>
          <w:p w14:paraId="77E1758E" w14:textId="77777777" w:rsidR="00AC36D3" w:rsidRPr="00252FE3" w:rsidRDefault="00AC36D3" w:rsidP="00AC6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Riga Technical University </w:t>
            </w:r>
            <w:proofErr w:type="spellStart"/>
            <w:r w:rsidR="0089150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3050D" w:rsidRPr="00252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Atis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Kapenieks</w:t>
            </w:r>
            <w:proofErr w:type="spellEnd"/>
          </w:p>
          <w:p w14:paraId="1F67C9B1" w14:textId="77777777" w:rsidR="00AC36D3" w:rsidRPr="00252FE3" w:rsidRDefault="006C7716" w:rsidP="00AC6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eLearning Challenges in the Age of Big Data, Future Internet and Finance 4.0</w:t>
            </w:r>
          </w:p>
        </w:tc>
      </w:tr>
      <w:tr w:rsidR="002C6025" w:rsidRPr="00252FE3" w14:paraId="6D03A923" w14:textId="77777777">
        <w:tc>
          <w:tcPr>
            <w:tcW w:w="1668" w:type="dxa"/>
          </w:tcPr>
          <w:p w14:paraId="09942C0A" w14:textId="77777777" w:rsidR="002C6025" w:rsidRPr="00252FE3" w:rsidRDefault="00E24946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17:4</w:t>
            </w:r>
            <w:r w:rsidR="002C6025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0-18:30</w:t>
            </w:r>
          </w:p>
        </w:tc>
        <w:tc>
          <w:tcPr>
            <w:tcW w:w="12474" w:type="dxa"/>
          </w:tcPr>
          <w:p w14:paraId="146A2406" w14:textId="77777777" w:rsidR="00627A6E" w:rsidRPr="00252FE3" w:rsidRDefault="00627A6E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Chair</w:t>
            </w:r>
            <w:r w:rsidR="00891508"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  <w:r w:rsidR="008810B5"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Prof.</w:t>
            </w:r>
            <w:proofErr w:type="spellEnd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Anita </w:t>
            </w: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Pipere</w:t>
            </w:r>
            <w:proofErr w:type="spellEnd"/>
          </w:p>
          <w:p w14:paraId="46F4A9FC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Panel discussion</w:t>
            </w:r>
          </w:p>
          <w:p w14:paraId="3329FE0B" w14:textId="77777777" w:rsidR="00F03730" w:rsidRPr="00252FE3" w:rsidRDefault="003A471E" w:rsidP="00576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BBCC University Representatives</w:t>
            </w:r>
          </w:p>
        </w:tc>
      </w:tr>
      <w:tr w:rsidR="00BB069E" w:rsidRPr="00252FE3" w14:paraId="5E661FF9" w14:textId="77777777" w:rsidTr="00F913DF">
        <w:tc>
          <w:tcPr>
            <w:tcW w:w="1668" w:type="dxa"/>
            <w:shd w:val="clear" w:color="auto" w:fill="auto"/>
          </w:tcPr>
          <w:p w14:paraId="407C85F2" w14:textId="77777777" w:rsidR="00BB069E" w:rsidRPr="00252FE3" w:rsidRDefault="00BB069E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4" w:type="dxa"/>
          </w:tcPr>
          <w:p w14:paraId="042B73DA" w14:textId="77777777" w:rsidR="00BB069E" w:rsidRPr="00252FE3" w:rsidRDefault="00BB069E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Coffee break</w:t>
            </w:r>
          </w:p>
          <w:p w14:paraId="12082AFE" w14:textId="77777777" w:rsidR="00430125" w:rsidRPr="00252FE3" w:rsidRDefault="004301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EE57B29" w14:textId="77777777" w:rsidR="002C6025" w:rsidRPr="00252FE3" w:rsidRDefault="002C6025" w:rsidP="00F058A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B2965C" w14:textId="77777777" w:rsidR="00BB7177" w:rsidRPr="00252FE3" w:rsidRDefault="00BB7177" w:rsidP="00F058A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23EFF52" w14:textId="77777777" w:rsidR="00460703" w:rsidRPr="00252FE3" w:rsidRDefault="00460703" w:rsidP="00F058A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D5B398" w14:textId="77777777" w:rsidR="00460703" w:rsidRPr="00252FE3" w:rsidRDefault="00460703" w:rsidP="00F058A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57C102" w14:textId="77777777" w:rsidR="00460703" w:rsidRPr="00252FE3" w:rsidRDefault="00460703" w:rsidP="00F058A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4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3090"/>
        <w:gridCol w:w="161"/>
        <w:gridCol w:w="2964"/>
        <w:gridCol w:w="287"/>
        <w:gridCol w:w="2832"/>
        <w:gridCol w:w="419"/>
        <w:gridCol w:w="3251"/>
      </w:tblGrid>
      <w:tr w:rsidR="002C6025" w:rsidRPr="00252FE3" w14:paraId="5383513E" w14:textId="77777777" w:rsidTr="00D65A68">
        <w:tc>
          <w:tcPr>
            <w:tcW w:w="14516" w:type="dxa"/>
            <w:gridSpan w:val="8"/>
          </w:tcPr>
          <w:p w14:paraId="0B944E0F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Day 2</w:t>
            </w:r>
          </w:p>
        </w:tc>
      </w:tr>
      <w:tr w:rsidR="002C6025" w:rsidRPr="00252FE3" w14:paraId="2F1AB1D2" w14:textId="77777777" w:rsidTr="00D65A68">
        <w:tc>
          <w:tcPr>
            <w:tcW w:w="14516" w:type="dxa"/>
            <w:gridSpan w:val="8"/>
          </w:tcPr>
          <w:p w14:paraId="6FD08F69" w14:textId="77777777" w:rsidR="002C6025" w:rsidRPr="00252FE3" w:rsidRDefault="000C3E92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November </w:t>
            </w:r>
            <w:r w:rsidR="00D94326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17</w:t>
            </w:r>
            <w:r w:rsidR="00C843C6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</w:t>
            </w: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</w:t>
            </w:r>
            <w:r w:rsidR="00D94326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2017</w:t>
            </w:r>
          </w:p>
        </w:tc>
      </w:tr>
      <w:tr w:rsidR="002C6025" w:rsidRPr="00252FE3" w14:paraId="1C06088A" w14:textId="77777777" w:rsidTr="008D43E2">
        <w:tc>
          <w:tcPr>
            <w:tcW w:w="1512" w:type="dxa"/>
          </w:tcPr>
          <w:p w14:paraId="2E2496BD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8:30-9:00</w:t>
            </w:r>
          </w:p>
        </w:tc>
        <w:tc>
          <w:tcPr>
            <w:tcW w:w="13004" w:type="dxa"/>
            <w:gridSpan w:val="7"/>
          </w:tcPr>
          <w:p w14:paraId="4CB79525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Registration </w:t>
            </w:r>
          </w:p>
          <w:p w14:paraId="39E18708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C6025" w:rsidRPr="00252FE3" w14:paraId="27DFF697" w14:textId="77777777" w:rsidTr="008D43E2">
        <w:tc>
          <w:tcPr>
            <w:tcW w:w="1512" w:type="dxa"/>
            <w:vMerge w:val="restart"/>
          </w:tcPr>
          <w:p w14:paraId="2E824650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6D03D08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C2512C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2B0C2B9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2B26D3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C7D2A9E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D8D18E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0EC237B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E19F8ED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56F94BB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4A9B4DB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9:00-11:00</w:t>
            </w:r>
          </w:p>
        </w:tc>
        <w:tc>
          <w:tcPr>
            <w:tcW w:w="13004" w:type="dxa"/>
            <w:gridSpan w:val="7"/>
          </w:tcPr>
          <w:p w14:paraId="0D8C1732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Plenary session </w:t>
            </w:r>
          </w:p>
          <w:p w14:paraId="52628047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C6025" w:rsidRPr="00252FE3" w14:paraId="2A50F5FC" w14:textId="77777777" w:rsidTr="008D43E2">
        <w:tc>
          <w:tcPr>
            <w:tcW w:w="1512" w:type="dxa"/>
            <w:vMerge/>
          </w:tcPr>
          <w:p w14:paraId="5603CDAE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04" w:type="dxa"/>
            <w:gridSpan w:val="7"/>
          </w:tcPr>
          <w:p w14:paraId="6AF66958" w14:textId="77777777" w:rsidR="00697B6E" w:rsidRPr="00252FE3" w:rsidRDefault="001334D3" w:rsidP="00576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Chair:</w:t>
            </w:r>
            <w:r w:rsidR="008810B5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Dzintra</w:t>
            </w:r>
            <w:proofErr w:type="spellEnd"/>
            <w:r w:rsidR="008810B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Iliško</w:t>
            </w:r>
            <w:proofErr w:type="spellEnd"/>
          </w:p>
          <w:p w14:paraId="0A344CB5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1:</w:t>
            </w:r>
          </w:p>
          <w:p w14:paraId="136F796C" w14:textId="77777777" w:rsidR="00627A6E" w:rsidRPr="00252FE3" w:rsidRDefault="00627A6E" w:rsidP="0062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Dublin City University, Ireland</w:t>
            </w:r>
            <w:r w:rsidR="00221DD2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21DD2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r w:rsidR="0089150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spellEnd"/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Charlotte Holland</w:t>
            </w:r>
          </w:p>
          <w:p w14:paraId="3691EA85" w14:textId="77777777" w:rsidR="00D94326" w:rsidRPr="00252FE3" w:rsidRDefault="00BF3A0D" w:rsidP="006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Educating for Sustainable Development in the Public Sphere: Dublin in the Co</w:t>
            </w:r>
            <w:r w:rsidR="0089150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ming Times city-wide initiative</w:t>
            </w:r>
          </w:p>
          <w:p w14:paraId="16DEB255" w14:textId="77777777" w:rsidR="002C6025" w:rsidRPr="00252FE3" w:rsidRDefault="006E4173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2:</w:t>
            </w:r>
          </w:p>
          <w:p w14:paraId="786C1B53" w14:textId="77777777" w:rsidR="00627A6E" w:rsidRPr="00252FE3" w:rsidRDefault="00627A6E" w:rsidP="00576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Daugavpils University, Latvia</w:t>
            </w:r>
            <w:r w:rsidR="00221DD2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21DD2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r w:rsidR="0089150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spellEnd"/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Anita </w:t>
            </w:r>
            <w:proofErr w:type="spellStart"/>
            <w:r w:rsidR="00F5167E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Pipere</w:t>
            </w:r>
            <w:proofErr w:type="spellEnd"/>
          </w:p>
          <w:p w14:paraId="6661450C" w14:textId="77777777" w:rsidR="002C6025" w:rsidRPr="00252FE3" w:rsidRDefault="00F03730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Dialogicality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a principle of complexity: making meaning in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transdisciplinary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context</w:t>
            </w:r>
          </w:p>
          <w:p w14:paraId="3CA2CDFA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3:</w:t>
            </w:r>
          </w:p>
          <w:p w14:paraId="4CC4C9E2" w14:textId="1C9B7EA6" w:rsidR="00A7112F" w:rsidRPr="00252FE3" w:rsidRDefault="00F5167E" w:rsidP="00643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Jordan, Jordan,</w:t>
            </w:r>
            <w:r w:rsidR="004F756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9150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</w:t>
            </w:r>
            <w:proofErr w:type="spellEnd"/>
            <w:r w:rsidR="00F83D8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B62571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Ahmad </w:t>
            </w:r>
            <w:proofErr w:type="spellStart"/>
            <w:r w:rsidR="00B62571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Alkhawaldeh</w:t>
            </w:r>
            <w:bookmarkStart w:id="0" w:name="_GoBack"/>
            <w:bookmarkEnd w:id="0"/>
            <w:proofErr w:type="spellEnd"/>
          </w:p>
          <w:p w14:paraId="3481C9AE" w14:textId="77777777" w:rsidR="001541DF" w:rsidRPr="00252FE3" w:rsidRDefault="00A7112F" w:rsidP="00154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School-based teacher training: towards sustaina</w:t>
            </w:r>
            <w:r w:rsidR="006E4173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ble professional development</w:t>
            </w:r>
          </w:p>
          <w:p w14:paraId="7222E53C" w14:textId="77777777" w:rsidR="004A7B47" w:rsidRPr="00252FE3" w:rsidRDefault="004A7B47" w:rsidP="009A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Keynote 4: </w:t>
            </w:r>
          </w:p>
          <w:p w14:paraId="3FC12482" w14:textId="77777777" w:rsidR="004A7B47" w:rsidRPr="00252FE3" w:rsidRDefault="004A7B47" w:rsidP="009A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UNESCO Chair &amp; Network on Sustainable Development Management and Education in the Mediterranean</w:t>
            </w:r>
          </w:p>
          <w:p w14:paraId="6FA276DA" w14:textId="3C2CE11A" w:rsidR="004A7B47" w:rsidRPr="00252FE3" w:rsidRDefault="004A7B47" w:rsidP="009A7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National and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Kapodistrian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 of Athens</w:t>
            </w:r>
            <w:r w:rsidR="0089150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Greece, </w:t>
            </w:r>
            <w:proofErr w:type="spellStart"/>
            <w:r w:rsidR="0089150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</w:t>
            </w:r>
            <w:proofErr w:type="spellEnd"/>
            <w:r w:rsidR="00F36570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Michael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Scoullos</w:t>
            </w:r>
            <w:proofErr w:type="spellEnd"/>
          </w:p>
          <w:p w14:paraId="46B66B0D" w14:textId="77777777" w:rsidR="004A7B47" w:rsidRPr="00252FE3" w:rsidRDefault="004A7B47" w:rsidP="009A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ESD: from developing concepts to education </w:t>
            </w:r>
            <w:r w:rsidR="00E57DB9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practices and interacting with s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ociety</w:t>
            </w:r>
          </w:p>
          <w:p w14:paraId="5F35B440" w14:textId="77777777" w:rsidR="00AC36D3" w:rsidRPr="00252FE3" w:rsidRDefault="00AC36D3" w:rsidP="009A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C6025" w:rsidRPr="00252FE3" w14:paraId="663FDA76" w14:textId="77777777" w:rsidTr="008D43E2">
        <w:tc>
          <w:tcPr>
            <w:tcW w:w="1512" w:type="dxa"/>
          </w:tcPr>
          <w:p w14:paraId="7EF98C40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11:00-11:20</w:t>
            </w:r>
          </w:p>
        </w:tc>
        <w:tc>
          <w:tcPr>
            <w:tcW w:w="13004" w:type="dxa"/>
            <w:gridSpan w:val="7"/>
          </w:tcPr>
          <w:p w14:paraId="46866CEF" w14:textId="77777777" w:rsidR="002C6025" w:rsidRPr="00252FE3" w:rsidRDefault="00BB069E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Coffee break</w:t>
            </w:r>
          </w:p>
          <w:p w14:paraId="2E0DE611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C6025" w:rsidRPr="00252FE3" w14:paraId="6C44AD9C" w14:textId="77777777" w:rsidTr="008D43E2">
        <w:tc>
          <w:tcPr>
            <w:tcW w:w="1512" w:type="dxa"/>
          </w:tcPr>
          <w:p w14:paraId="3AACDB3A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11:20-13:20</w:t>
            </w:r>
          </w:p>
        </w:tc>
        <w:tc>
          <w:tcPr>
            <w:tcW w:w="13004" w:type="dxa"/>
            <w:gridSpan w:val="7"/>
          </w:tcPr>
          <w:p w14:paraId="14630B4D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Parallel sessions</w:t>
            </w:r>
          </w:p>
          <w:p w14:paraId="36B54A89" w14:textId="77777777" w:rsidR="00F03730" w:rsidRPr="00252FE3" w:rsidRDefault="00F03730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3F94122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45439" w:rsidRPr="00252FE3" w14:paraId="4DD8BF55" w14:textId="77777777" w:rsidTr="004C2765">
        <w:tc>
          <w:tcPr>
            <w:tcW w:w="1512" w:type="dxa"/>
          </w:tcPr>
          <w:p w14:paraId="21C527F8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0" w:type="dxa"/>
          </w:tcPr>
          <w:p w14:paraId="239B16F5" w14:textId="77777777" w:rsidR="002C6025" w:rsidRPr="00252FE3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1</w:t>
            </w:r>
          </w:p>
          <w:p w14:paraId="0FCC81E2" w14:textId="77777777" w:rsidR="002C6025" w:rsidRPr="00252FE3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39F7C84" w14:textId="77777777" w:rsidR="00D94326" w:rsidRPr="00252FE3" w:rsidRDefault="00745439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TRANSFORMING THE WORLD INTO A BETTER PLACE THROUGH HIGHER EDUCATION AND RESEARCH</w:t>
            </w:r>
          </w:p>
          <w:p w14:paraId="08789D63" w14:textId="77777777" w:rsidR="00D94326" w:rsidRPr="00252FE3" w:rsidRDefault="00D94326" w:rsidP="004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63A92BE" w14:textId="413C3318" w:rsidR="002C6025" w:rsidRPr="00252FE3" w:rsidRDefault="00627A6E" w:rsidP="004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</w:t>
            </w:r>
            <w:r w:rsidR="00963BB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220EC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Inete</w:t>
            </w:r>
            <w:proofErr w:type="spellEnd"/>
            <w:r w:rsidR="00220EC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20EC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Ielīte</w:t>
            </w:r>
            <w:proofErr w:type="spellEnd"/>
          </w:p>
          <w:p w14:paraId="601C4A34" w14:textId="76EE55B1" w:rsidR="002C6025" w:rsidRPr="00252FE3" w:rsidRDefault="00220ECF" w:rsidP="004B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Asta</w:t>
            </w:r>
            <w:proofErr w:type="spellEnd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B7F4B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Valackiene</w:t>
            </w:r>
            <w:proofErr w:type="spellEnd"/>
          </w:p>
        </w:tc>
        <w:tc>
          <w:tcPr>
            <w:tcW w:w="3125" w:type="dxa"/>
            <w:gridSpan w:val="2"/>
            <w:shd w:val="clear" w:color="auto" w:fill="auto"/>
          </w:tcPr>
          <w:p w14:paraId="38579C29" w14:textId="77777777" w:rsidR="002C6025" w:rsidRPr="00252FE3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2</w:t>
            </w:r>
          </w:p>
          <w:p w14:paraId="140EA09F" w14:textId="77777777" w:rsidR="002C6025" w:rsidRPr="00252FE3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034B16E" w14:textId="77777777" w:rsidR="00D94326" w:rsidRPr="00252FE3" w:rsidRDefault="00745439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REORIENTING PEDAGOGICAL PRACTICES TO BUILD A BETTER FUTURE FOR ALL</w:t>
            </w:r>
          </w:p>
          <w:p w14:paraId="50878F3E" w14:textId="77777777" w:rsidR="00D94326" w:rsidRPr="00252FE3" w:rsidRDefault="00D94326" w:rsidP="00D94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B8F25E5" w14:textId="2268000D" w:rsidR="002C6025" w:rsidRPr="00252FE3" w:rsidRDefault="00627A6E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</w:t>
            </w:r>
            <w:r w:rsidR="00963BB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Dzintra</w:t>
            </w:r>
            <w:proofErr w:type="spellEnd"/>
            <w:r w:rsidR="00B90DB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Iliško</w:t>
            </w:r>
            <w:proofErr w:type="spellEnd"/>
          </w:p>
          <w:p w14:paraId="3DADC35E" w14:textId="77777777" w:rsidR="003456AC" w:rsidRPr="00252FE3" w:rsidRDefault="003456AC" w:rsidP="00083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Tomonori </w:t>
            </w:r>
            <w:r w:rsidR="00E57DB9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Ichinose</w:t>
            </w:r>
          </w:p>
          <w:p w14:paraId="4E2CCCAE" w14:textId="77777777" w:rsidR="00735A27" w:rsidRPr="00252FE3" w:rsidRDefault="00735A27" w:rsidP="0008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27B51FC1" w14:textId="77777777" w:rsidR="002C6025" w:rsidRPr="00252FE3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3</w:t>
            </w:r>
          </w:p>
          <w:p w14:paraId="6A900235" w14:textId="77777777" w:rsidR="002C6025" w:rsidRPr="00252FE3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1B195F4" w14:textId="77777777" w:rsidR="00D94326" w:rsidRPr="00252FE3" w:rsidRDefault="00BF3A0D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ACCELERATING ACTION FOR SUSTAINABLE DEVELOPMENT</w:t>
            </w:r>
          </w:p>
          <w:p w14:paraId="04D27E4C" w14:textId="77777777" w:rsidR="00D94326" w:rsidRPr="00252FE3" w:rsidRDefault="00D94326" w:rsidP="00D94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A43D61F" w14:textId="77777777" w:rsidR="002A4D69" w:rsidRPr="00252FE3" w:rsidRDefault="002A4D69" w:rsidP="0074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  <w:p w14:paraId="377A12B1" w14:textId="77777777" w:rsidR="002C6025" w:rsidRPr="00252FE3" w:rsidRDefault="00627A6E" w:rsidP="00745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</w:t>
            </w:r>
            <w:r w:rsidR="00963BB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Anita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Pipere</w:t>
            </w:r>
            <w:proofErr w:type="spellEnd"/>
          </w:p>
          <w:p w14:paraId="612BE950" w14:textId="77777777" w:rsidR="003456AC" w:rsidRPr="00252FE3" w:rsidRDefault="003456AC" w:rsidP="0074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Andreas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Brunold</w:t>
            </w:r>
            <w:proofErr w:type="spellEnd"/>
          </w:p>
        </w:tc>
        <w:tc>
          <w:tcPr>
            <w:tcW w:w="3670" w:type="dxa"/>
            <w:gridSpan w:val="2"/>
          </w:tcPr>
          <w:p w14:paraId="6CA29A2C" w14:textId="77777777" w:rsidR="002C6025" w:rsidRPr="00252FE3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4</w:t>
            </w:r>
          </w:p>
          <w:p w14:paraId="35016A58" w14:textId="77777777" w:rsidR="002C6025" w:rsidRPr="00252FE3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2597C3A" w14:textId="77777777" w:rsidR="002A4D69" w:rsidRPr="00252FE3" w:rsidRDefault="00586829" w:rsidP="0058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LOCAL HUB OF GRADUATES OF DU IN RESEARCH AND EDUCATION – FOR SUSTAINABILITY EDUCATION</w:t>
            </w:r>
          </w:p>
          <w:p w14:paraId="0DFF70C6" w14:textId="77777777" w:rsidR="002A4D69" w:rsidRPr="00252FE3" w:rsidRDefault="002A4D69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B961C25" w14:textId="305A66E8" w:rsidR="002C6025" w:rsidRPr="00252FE3" w:rsidRDefault="00D94326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</w:t>
            </w:r>
            <w:r w:rsidR="00C7139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B90DB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735B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Elga</w:t>
            </w:r>
            <w:proofErr w:type="spellEnd"/>
            <w:r w:rsidR="00220EC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735B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Drelinga</w:t>
            </w:r>
            <w:proofErr w:type="spellEnd"/>
          </w:p>
          <w:p w14:paraId="68C28477" w14:textId="2FEB2762" w:rsidR="006D0C7A" w:rsidRPr="00252FE3" w:rsidRDefault="00C71390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Elfrīda</w:t>
            </w:r>
            <w:proofErr w:type="spellEnd"/>
            <w:r w:rsidR="00B90DB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Krastiņa</w:t>
            </w:r>
            <w:proofErr w:type="spellEnd"/>
          </w:p>
          <w:p w14:paraId="0960BEF2" w14:textId="77777777" w:rsidR="00C44726" w:rsidRPr="00252FE3" w:rsidRDefault="00C44726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Armands</w:t>
            </w:r>
            <w:proofErr w:type="spellEnd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Līcītis</w:t>
            </w:r>
            <w:proofErr w:type="spellEnd"/>
          </w:p>
          <w:p w14:paraId="5F8A0B1A" w14:textId="77777777" w:rsidR="00C44726" w:rsidRPr="00252FE3" w:rsidRDefault="00C44726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Dace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Līcīte</w:t>
            </w:r>
            <w:proofErr w:type="spellEnd"/>
          </w:p>
        </w:tc>
      </w:tr>
      <w:tr w:rsidR="00745439" w:rsidRPr="00252FE3" w14:paraId="34BDC59B" w14:textId="77777777" w:rsidTr="006D646F">
        <w:tc>
          <w:tcPr>
            <w:tcW w:w="1512" w:type="dxa"/>
          </w:tcPr>
          <w:p w14:paraId="0F310662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11:20-11:40</w:t>
            </w:r>
          </w:p>
        </w:tc>
        <w:tc>
          <w:tcPr>
            <w:tcW w:w="3090" w:type="dxa"/>
          </w:tcPr>
          <w:p w14:paraId="66CEA3A8" w14:textId="77777777" w:rsidR="003A471E" w:rsidRPr="00252FE3" w:rsidRDefault="003A471E" w:rsidP="003A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Academic and business career of students from the Baltic States in abroad: a case study in the UK</w:t>
            </w:r>
          </w:p>
          <w:p w14:paraId="20695DDE" w14:textId="77777777" w:rsidR="003A471E" w:rsidRPr="00252FE3" w:rsidRDefault="003A471E" w:rsidP="003A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542CE77" w14:textId="77777777" w:rsidR="003A471E" w:rsidRPr="00252FE3" w:rsidRDefault="003A471E" w:rsidP="003A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Rasa </w:t>
            </w:r>
            <w:proofErr w:type="spellStart"/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Račiūnaitė-Paužuolienė</w:t>
            </w:r>
            <w:proofErr w:type="spellEnd"/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</w:p>
          <w:p w14:paraId="6EF76346" w14:textId="77777777" w:rsidR="003A471E" w:rsidRPr="00252FE3" w:rsidRDefault="003A471E" w:rsidP="003A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Vytautas</w:t>
            </w:r>
            <w:proofErr w:type="spellEnd"/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Magnus University, Lithuania</w:t>
            </w:r>
          </w:p>
          <w:p w14:paraId="23A86F8A" w14:textId="62E303B9" w:rsidR="002C6025" w:rsidRPr="00252FE3" w:rsidRDefault="003A471E" w:rsidP="003A4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Aleksandras</w:t>
            </w:r>
            <w:proofErr w:type="spellEnd"/>
            <w:r w:rsidR="00DB47F4"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Stulginskis</w:t>
            </w:r>
            <w:proofErr w:type="spellEnd"/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University, Lithuania</w:t>
            </w:r>
          </w:p>
        </w:tc>
        <w:tc>
          <w:tcPr>
            <w:tcW w:w="3125" w:type="dxa"/>
            <w:gridSpan w:val="2"/>
          </w:tcPr>
          <w:p w14:paraId="0FCBC565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synthesis of visualization and contemplation for sustainable education</w:t>
            </w:r>
          </w:p>
          <w:p w14:paraId="17607961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B1D2EDD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Alexander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Boche</w:t>
            </w:r>
            <w:proofErr w:type="spellEnd"/>
          </w:p>
          <w:p w14:paraId="599BD011" w14:textId="77777777" w:rsidR="002C6025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Daugavpils University, Latvia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989F8B6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from teaching experiences: what is it like to be a novice teacher in Latvia?</w:t>
            </w:r>
          </w:p>
          <w:p w14:paraId="4D174478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0AA8E15" w14:textId="77777777" w:rsidR="004079E8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Olena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Zhukova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7A1970FA" w14:textId="77777777" w:rsidR="004079E8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Dzintra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Iliško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3D100D3F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Ilona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Fjodorova</w:t>
            </w:r>
            <w:proofErr w:type="spellEnd"/>
          </w:p>
          <w:p w14:paraId="2BD90F6B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Daugavpils University, Latvia</w:t>
            </w:r>
          </w:p>
          <w:p w14:paraId="41313411" w14:textId="77777777" w:rsidR="002C6025" w:rsidRPr="00252FE3" w:rsidRDefault="002C6025" w:rsidP="00BF3A0D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14:paraId="17A752DC" w14:textId="77777777" w:rsidR="001541DF" w:rsidRPr="00252FE3" w:rsidRDefault="001541DF" w:rsidP="001541DF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Formation of Self-Regulation Habits in Pre-School Age - a Basis for Sustainable Development</w:t>
            </w:r>
          </w:p>
          <w:p w14:paraId="09227DDE" w14:textId="12E680E2" w:rsidR="00E57DB9" w:rsidRPr="00252FE3" w:rsidRDefault="00E57DB9" w:rsidP="001541DF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Elfrīda</w:t>
            </w:r>
            <w:proofErr w:type="spellEnd"/>
            <w:r w:rsidR="00B90DB8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Krastiņa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Elga</w:t>
            </w:r>
            <w:proofErr w:type="spellEnd"/>
            <w:r w:rsidR="00B90DB8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Drelinga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, Larisa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Silova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, Sandra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Zariņa</w:t>
            </w:r>
            <w:proofErr w:type="spellEnd"/>
          </w:p>
          <w:p w14:paraId="0B436D1E" w14:textId="77777777" w:rsidR="00D94326" w:rsidRPr="00252FE3" w:rsidRDefault="001541DF" w:rsidP="001541DF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Daugavpils University, Latvia</w:t>
            </w:r>
          </w:p>
        </w:tc>
      </w:tr>
      <w:tr w:rsidR="00745439" w:rsidRPr="00252FE3" w14:paraId="48AA3271" w14:textId="77777777" w:rsidTr="004C2765">
        <w:tc>
          <w:tcPr>
            <w:tcW w:w="1512" w:type="dxa"/>
          </w:tcPr>
          <w:p w14:paraId="6F529D81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11:40-12:00</w:t>
            </w:r>
          </w:p>
        </w:tc>
        <w:tc>
          <w:tcPr>
            <w:tcW w:w="3090" w:type="dxa"/>
          </w:tcPr>
          <w:p w14:paraId="4F7141AB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Contradictions in Higher Education</w:t>
            </w:r>
          </w:p>
          <w:p w14:paraId="46F114DD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9BA30A9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Laura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Dzelzkaleja</w:t>
            </w:r>
            <w:proofErr w:type="spellEnd"/>
          </w:p>
          <w:p w14:paraId="66E99D15" w14:textId="77777777" w:rsidR="00024754" w:rsidRPr="00252FE3" w:rsidRDefault="00024754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B3C18BB" w14:textId="77777777" w:rsidR="00D94326" w:rsidRPr="00252FE3" w:rsidRDefault="00745439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Riga Technical University, Latvia</w:t>
            </w:r>
          </w:p>
          <w:p w14:paraId="3B8D7934" w14:textId="77777777" w:rsidR="00D94326" w:rsidRPr="00252FE3" w:rsidRDefault="00D94326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5" w:type="dxa"/>
            <w:gridSpan w:val="2"/>
          </w:tcPr>
          <w:p w14:paraId="3D6F8D5E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Teachers’ Perceptions of the Sustainability of a Social Emotional Learning Program in Latvia: A Focus Group Study</w:t>
            </w:r>
          </w:p>
          <w:p w14:paraId="7B8F21F1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160FBD" w14:textId="76F7B475" w:rsidR="00024754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Baiba</w:t>
            </w:r>
            <w:proofErr w:type="spellEnd"/>
            <w:r w:rsidR="00B90DB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Martinsone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1266A2CD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SabīneVilciņa</w:t>
            </w:r>
            <w:proofErr w:type="spellEnd"/>
          </w:p>
          <w:p w14:paraId="06803D7C" w14:textId="77777777" w:rsidR="00024754" w:rsidRPr="00252FE3" w:rsidRDefault="00024754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0C37B91" w14:textId="77777777" w:rsidR="002C6025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Latvia, Latvia</w:t>
            </w:r>
          </w:p>
        </w:tc>
        <w:tc>
          <w:tcPr>
            <w:tcW w:w="3119" w:type="dxa"/>
            <w:gridSpan w:val="2"/>
          </w:tcPr>
          <w:p w14:paraId="66682205" w14:textId="77777777" w:rsidR="00BF3A0D" w:rsidRPr="00252FE3" w:rsidRDefault="006D0C7A" w:rsidP="00BF3A0D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 xml:space="preserve">The influence of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transdisciplinarity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 and </w:t>
            </w:r>
            <w:r w:rsidR="006E4173" w:rsidRPr="00252FE3">
              <w:rPr>
                <w:b w:val="0"/>
                <w:sz w:val="24"/>
                <w:szCs w:val="24"/>
                <w:lang w:val="en-GB"/>
              </w:rPr>
              <w:t>innovative</w:t>
            </w:r>
            <w:r w:rsidRPr="00252FE3">
              <w:rPr>
                <w:b w:val="0"/>
                <w:sz w:val="24"/>
                <w:szCs w:val="24"/>
                <w:lang w:val="en-GB"/>
              </w:rPr>
              <w:t xml:space="preserve"> learning </w:t>
            </w:r>
            <w:r w:rsidR="006E4173" w:rsidRPr="00252FE3">
              <w:rPr>
                <w:b w:val="0"/>
                <w:sz w:val="24"/>
                <w:szCs w:val="24"/>
                <w:lang w:val="en-GB"/>
              </w:rPr>
              <w:t>methods</w:t>
            </w:r>
            <w:r w:rsidRPr="00252FE3">
              <w:rPr>
                <w:b w:val="0"/>
                <w:sz w:val="24"/>
                <w:szCs w:val="24"/>
                <w:lang w:val="en-GB"/>
              </w:rPr>
              <w:t xml:space="preserve"> on a </w:t>
            </w:r>
            <w:r w:rsidR="006E4173" w:rsidRPr="00252FE3">
              <w:rPr>
                <w:b w:val="0"/>
                <w:sz w:val="24"/>
                <w:szCs w:val="24"/>
                <w:lang w:val="en-GB"/>
              </w:rPr>
              <w:t>development</w:t>
            </w:r>
            <w:r w:rsidRPr="00252FE3">
              <w:rPr>
                <w:b w:val="0"/>
                <w:sz w:val="24"/>
                <w:szCs w:val="24"/>
                <w:lang w:val="en-GB"/>
              </w:rPr>
              <w:t xml:space="preserve"> of dynamic capabilities in Lithuanian Enterprises </w:t>
            </w:r>
          </w:p>
          <w:p w14:paraId="43EE0A6F" w14:textId="77777777" w:rsidR="00BF3A0D" w:rsidRPr="00252FE3" w:rsidRDefault="00BF3A0D" w:rsidP="00BF3A0D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 xml:space="preserve">Sandra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Trinkūnienė</w:t>
            </w:r>
            <w:proofErr w:type="spellEnd"/>
          </w:p>
          <w:p w14:paraId="1E1329DB" w14:textId="77777777" w:rsidR="002C6025" w:rsidRPr="00252FE3" w:rsidRDefault="00BF3A0D" w:rsidP="00BF3A0D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Utena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 University of Applied Sciences, Lithuania</w:t>
            </w:r>
          </w:p>
        </w:tc>
        <w:tc>
          <w:tcPr>
            <w:tcW w:w="3670" w:type="dxa"/>
            <w:gridSpan w:val="2"/>
            <w:shd w:val="clear" w:color="auto" w:fill="auto"/>
          </w:tcPr>
          <w:p w14:paraId="60396EC1" w14:textId="77777777" w:rsidR="00F354F0" w:rsidRPr="00252FE3" w:rsidRDefault="00F354F0" w:rsidP="00F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Communication element in the content and language integrated learning process at the preschool </w:t>
            </w:r>
          </w:p>
          <w:p w14:paraId="165AC4CC" w14:textId="77777777" w:rsidR="00F354F0" w:rsidRPr="00252FE3" w:rsidRDefault="00F354F0" w:rsidP="00F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3C820E" w14:textId="34FD5D79" w:rsidR="00F354F0" w:rsidRPr="00252FE3" w:rsidRDefault="00F354F0" w:rsidP="00F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Inese</w:t>
            </w:r>
            <w:proofErr w:type="spellEnd"/>
            <w:r w:rsidR="00B90DB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Eglīte</w:t>
            </w:r>
            <w:proofErr w:type="spellEnd"/>
          </w:p>
          <w:p w14:paraId="3356128D" w14:textId="77777777" w:rsidR="00024754" w:rsidRPr="00252FE3" w:rsidRDefault="00024754" w:rsidP="00F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127F4C" w14:textId="77777777" w:rsidR="002C6025" w:rsidRPr="00252FE3" w:rsidRDefault="00F354F0" w:rsidP="00F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Latvia University,  Latvia</w:t>
            </w:r>
          </w:p>
        </w:tc>
      </w:tr>
      <w:tr w:rsidR="00745439" w:rsidRPr="00252FE3" w14:paraId="2503F65C" w14:textId="77777777" w:rsidTr="006D646F">
        <w:tc>
          <w:tcPr>
            <w:tcW w:w="1512" w:type="dxa"/>
          </w:tcPr>
          <w:p w14:paraId="445DFCDB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12:00-12:20</w:t>
            </w:r>
          </w:p>
        </w:tc>
        <w:tc>
          <w:tcPr>
            <w:tcW w:w="3090" w:type="dxa"/>
            <w:shd w:val="clear" w:color="auto" w:fill="auto"/>
          </w:tcPr>
          <w:p w14:paraId="64BA354C" w14:textId="7419F125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Nee</w:t>
            </w:r>
            <w:r w:rsidR="00DB47F4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 for Entrepreneurial Education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University</w:t>
            </w:r>
          </w:p>
          <w:p w14:paraId="569B9959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A56C506" w14:textId="77777777" w:rsidR="00FC704E" w:rsidRPr="00252FE3" w:rsidRDefault="00024754" w:rsidP="000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Rita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Vaicekauskaite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5DD13AEA" w14:textId="77777777" w:rsidR="00FC704E" w:rsidRPr="00252FE3" w:rsidRDefault="00FC704E" w:rsidP="000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ECE04A4" w14:textId="77777777" w:rsidR="00024754" w:rsidRPr="00252FE3" w:rsidRDefault="00024754" w:rsidP="000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Klaipeda University, Lithuania</w:t>
            </w:r>
          </w:p>
          <w:p w14:paraId="0094D50F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8BE4CE1" w14:textId="18CD830F" w:rsidR="00024754" w:rsidRPr="00252FE3" w:rsidRDefault="00024754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Asta</w:t>
            </w:r>
            <w:proofErr w:type="spellEnd"/>
            <w:r w:rsidR="00655859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Valackiene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79848ED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Kaunas University of Technology, Lithuania</w:t>
            </w:r>
          </w:p>
          <w:p w14:paraId="583294B2" w14:textId="77777777" w:rsidR="00D94326" w:rsidRPr="00252FE3" w:rsidRDefault="00D94326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5" w:type="dxa"/>
            <w:gridSpan w:val="2"/>
          </w:tcPr>
          <w:p w14:paraId="277F6062" w14:textId="77777777" w:rsidR="006D0C7A" w:rsidRPr="00252FE3" w:rsidRDefault="006D0C7A" w:rsidP="006D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Gender identity of students and teachers: Implications for a sustainable future</w:t>
            </w:r>
          </w:p>
          <w:p w14:paraId="5CA162C5" w14:textId="77777777" w:rsidR="006D0C7A" w:rsidRPr="00252FE3" w:rsidRDefault="006D0C7A" w:rsidP="006D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657113C" w14:textId="4251010B" w:rsidR="00C92CE8" w:rsidRPr="00252FE3" w:rsidRDefault="006D0C7A" w:rsidP="006D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Jeļena</w:t>
            </w:r>
            <w:proofErr w:type="spellEnd"/>
            <w:r w:rsidR="00B90DB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Badjanova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453CF354" w14:textId="77777777" w:rsidR="00C92CE8" w:rsidRPr="00252FE3" w:rsidRDefault="006D0C7A" w:rsidP="006D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Anita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Pipere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4E4FB0C3" w14:textId="38A1D438" w:rsidR="006D0C7A" w:rsidRPr="00252FE3" w:rsidRDefault="006D0C7A" w:rsidP="006D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Dzintra</w:t>
            </w:r>
            <w:proofErr w:type="spellEnd"/>
            <w:r w:rsidR="00B90DB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Iliško</w:t>
            </w:r>
            <w:proofErr w:type="spellEnd"/>
          </w:p>
          <w:p w14:paraId="623CFB1C" w14:textId="77777777" w:rsidR="00C92CE8" w:rsidRPr="00252FE3" w:rsidRDefault="00C92CE8" w:rsidP="006D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87A4BF2" w14:textId="77777777" w:rsidR="00745439" w:rsidRPr="00252FE3" w:rsidRDefault="006D0C7A" w:rsidP="006D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Daugavpils University, Latvia</w:t>
            </w:r>
          </w:p>
          <w:p w14:paraId="66C05688" w14:textId="77777777" w:rsidR="002C6025" w:rsidRPr="00252FE3" w:rsidRDefault="002C6025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7BC49484" w14:textId="77777777" w:rsidR="00BF3A0D" w:rsidRPr="00252FE3" w:rsidRDefault="00BF3A0D" w:rsidP="00BF3A0D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Concept Maps as a diagnostic tool for analysing students’ perceptions of players and conflicting goals within the topic “sustainability and mobility transition” – the necessity of considering all dimensions of sustainability using the example of the German diesel scandal</w:t>
            </w:r>
          </w:p>
          <w:p w14:paraId="3F82887C" w14:textId="77777777" w:rsidR="00BF3A0D" w:rsidRPr="00252FE3" w:rsidRDefault="00BF3A0D" w:rsidP="00BF3A0D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 xml:space="preserve">Katharina Hiller, Andreas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Brunold</w:t>
            </w:r>
            <w:proofErr w:type="spellEnd"/>
          </w:p>
          <w:p w14:paraId="0DBAD2B1" w14:textId="77777777" w:rsidR="002C6025" w:rsidRPr="00252FE3" w:rsidRDefault="00BF3A0D" w:rsidP="00BF3A0D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lastRenderedPageBreak/>
              <w:t>Augsburg University, Germany</w:t>
            </w:r>
          </w:p>
        </w:tc>
        <w:tc>
          <w:tcPr>
            <w:tcW w:w="3670" w:type="dxa"/>
            <w:gridSpan w:val="2"/>
            <w:shd w:val="clear" w:color="auto" w:fill="auto"/>
          </w:tcPr>
          <w:p w14:paraId="53319B61" w14:textId="77777777" w:rsidR="00915928" w:rsidRPr="00252FE3" w:rsidRDefault="00915928" w:rsidP="00915928">
            <w:pPr>
              <w:pStyle w:val="Heading1"/>
              <w:spacing w:after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lastRenderedPageBreak/>
              <w:t xml:space="preserve">The concept of reading skills, its interpretation in the </w:t>
            </w:r>
            <w:r w:rsidR="002D4B5A" w:rsidRPr="00252FE3">
              <w:rPr>
                <w:b w:val="0"/>
                <w:bCs w:val="0"/>
                <w:sz w:val="24"/>
                <w:szCs w:val="24"/>
                <w:lang w:val="en-GB"/>
              </w:rPr>
              <w:t>view of primary school teachers</w:t>
            </w:r>
          </w:p>
          <w:p w14:paraId="3122B23A" w14:textId="33573E4A" w:rsidR="00915928" w:rsidRPr="00252FE3" w:rsidRDefault="00915928" w:rsidP="00915928">
            <w:pPr>
              <w:pStyle w:val="Heading1"/>
              <w:spacing w:after="0"/>
              <w:rPr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Andris</w:t>
            </w:r>
            <w:proofErr w:type="spellEnd"/>
            <w:r w:rsidR="00B90DB8" w:rsidRPr="00252FE3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Krieķis</w:t>
            </w:r>
            <w:proofErr w:type="spellEnd"/>
          </w:p>
          <w:p w14:paraId="1B1C3AAE" w14:textId="77777777" w:rsidR="00915928" w:rsidRPr="00252FE3" w:rsidRDefault="00915928" w:rsidP="00915928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University of Latvia, Latvia</w:t>
            </w:r>
          </w:p>
        </w:tc>
      </w:tr>
      <w:tr w:rsidR="00745439" w:rsidRPr="00252FE3" w14:paraId="7D5E820F" w14:textId="77777777" w:rsidTr="00B90DB8">
        <w:tc>
          <w:tcPr>
            <w:tcW w:w="1512" w:type="dxa"/>
          </w:tcPr>
          <w:p w14:paraId="240EF666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12:20-12:40</w:t>
            </w:r>
          </w:p>
        </w:tc>
        <w:tc>
          <w:tcPr>
            <w:tcW w:w="3090" w:type="dxa"/>
          </w:tcPr>
          <w:p w14:paraId="6D0F6BC3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Marking the cultural aspects of ESD competences in teacher education</w:t>
            </w:r>
          </w:p>
          <w:p w14:paraId="03A60756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3742C83" w14:textId="3E4DAA78" w:rsidR="001C1950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Ilze</w:t>
            </w:r>
            <w:proofErr w:type="spellEnd"/>
            <w:r w:rsidR="0016723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Briška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6ADC4EE4" w14:textId="4491902A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Gunta</w:t>
            </w:r>
            <w:proofErr w:type="spellEnd"/>
            <w:r w:rsidR="0016723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Siliņa-Jasjukeviča</w:t>
            </w:r>
            <w:proofErr w:type="spellEnd"/>
          </w:p>
          <w:p w14:paraId="20CB6E9A" w14:textId="77777777" w:rsidR="001C1950" w:rsidRPr="00252FE3" w:rsidRDefault="001C1950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75EC178" w14:textId="77777777" w:rsidR="00D94326" w:rsidRPr="00252FE3" w:rsidRDefault="00745439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Latvia University, Latvia</w:t>
            </w:r>
          </w:p>
          <w:p w14:paraId="4930E2EC" w14:textId="77777777" w:rsidR="00D94326" w:rsidRPr="00252FE3" w:rsidRDefault="00D94326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5" w:type="dxa"/>
            <w:gridSpan w:val="2"/>
            <w:shd w:val="clear" w:color="auto" w:fill="auto"/>
          </w:tcPr>
          <w:p w14:paraId="737E58C4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Sustainability competencies in the vocational school: the experience gained in the international project</w:t>
            </w:r>
          </w:p>
          <w:p w14:paraId="512039A8" w14:textId="77777777" w:rsidR="008E4631" w:rsidRPr="00252FE3" w:rsidRDefault="008E4631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F13176D" w14:textId="77777777" w:rsidR="00273244" w:rsidRDefault="008E4631" w:rsidP="008E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Dzintra</w:t>
            </w:r>
            <w:proofErr w:type="spellEnd"/>
            <w:r w:rsidR="0016723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Iliško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071446A3" w14:textId="16429527" w:rsidR="00167230" w:rsidRPr="00252FE3" w:rsidRDefault="008E4631" w:rsidP="008E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Eridiana</w:t>
            </w:r>
            <w:proofErr w:type="spellEnd"/>
            <w:r w:rsidR="002732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Oļehnoviča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5C50D5F2" w14:textId="2FE6851A" w:rsidR="004079E8" w:rsidRPr="00252FE3" w:rsidRDefault="008E4631" w:rsidP="008E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Ostrovska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5F2F8ACB" w14:textId="77777777" w:rsidR="00720C20" w:rsidRPr="00252FE3" w:rsidRDefault="008E4631" w:rsidP="008E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Velga</w:t>
            </w:r>
            <w:proofErr w:type="spellEnd"/>
            <w:r w:rsidR="0016723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Akmene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3484D22E" w14:textId="7B9ACF79" w:rsidR="00720C20" w:rsidRPr="00252FE3" w:rsidRDefault="00EE76C0" w:rsidP="008E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Mārīte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4631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Kravale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8E4631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Pauliņa</w:t>
            </w:r>
            <w:proofErr w:type="spellEnd"/>
            <w:r w:rsidR="008E4631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242C7EAE" w14:textId="263139E6" w:rsidR="008E4631" w:rsidRPr="00252FE3" w:rsidRDefault="008E4631" w:rsidP="008E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Ilona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Fjodorova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Ilga</w:t>
            </w:r>
            <w:proofErr w:type="spellEnd"/>
            <w:r w:rsidR="00EB78A1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Salīte</w:t>
            </w:r>
            <w:proofErr w:type="spellEnd"/>
          </w:p>
          <w:p w14:paraId="5A04A3EA" w14:textId="77777777" w:rsidR="00BA2377" w:rsidRPr="00252FE3" w:rsidRDefault="00BA2377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F112584" w14:textId="77777777" w:rsidR="002C6025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Daugavpils University, Latvia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FD92D2B" w14:textId="67C9C32A" w:rsidR="00940186" w:rsidRPr="00252FE3" w:rsidRDefault="00940186" w:rsidP="0094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Estonian pre</w:t>
            </w:r>
            <w:r w:rsidR="00B90DB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 teachers' views and expectations regarding</w:t>
            </w:r>
          </w:p>
          <w:p w14:paraId="59A699F8" w14:textId="77777777" w:rsidR="00940186" w:rsidRPr="00252FE3" w:rsidRDefault="00940186" w:rsidP="0094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 and teacher education: professionalism, quality, sustainability</w:t>
            </w:r>
          </w:p>
          <w:p w14:paraId="676DA6A4" w14:textId="77777777" w:rsidR="00940186" w:rsidRPr="00252FE3" w:rsidRDefault="00940186" w:rsidP="0094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49EE2D4" w14:textId="77777777" w:rsidR="00940186" w:rsidRPr="00252FE3" w:rsidRDefault="00940186" w:rsidP="0094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Marika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Veisson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0E70C585" w14:textId="77777777" w:rsidR="00940186" w:rsidRPr="00252FE3" w:rsidRDefault="00940186" w:rsidP="0094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Tallinn University, Estonia</w:t>
            </w:r>
          </w:p>
          <w:p w14:paraId="17564561" w14:textId="77777777" w:rsidR="002C6025" w:rsidRPr="00252FE3" w:rsidRDefault="002C6025" w:rsidP="007C1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14:paraId="63B04758" w14:textId="77777777" w:rsidR="00915928" w:rsidRPr="00252FE3" w:rsidRDefault="00915928" w:rsidP="0091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Evolution and sustainability of ideas in education</w:t>
            </w:r>
          </w:p>
          <w:p w14:paraId="7CADE224" w14:textId="77777777" w:rsidR="00915928" w:rsidRPr="00252FE3" w:rsidRDefault="00915928" w:rsidP="0091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5C983DA" w14:textId="77777777" w:rsidR="004079E8" w:rsidRPr="00252FE3" w:rsidRDefault="004079E8" w:rsidP="0091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Antra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Balode</w:t>
            </w:r>
            <w:proofErr w:type="spellEnd"/>
          </w:p>
          <w:p w14:paraId="0ED416F1" w14:textId="398CFE87" w:rsidR="00915928" w:rsidRPr="00252FE3" w:rsidRDefault="00915928" w:rsidP="0091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Ieva</w:t>
            </w:r>
            <w:proofErr w:type="spellEnd"/>
            <w:r w:rsidR="0016723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Lazda</w:t>
            </w:r>
            <w:proofErr w:type="spellEnd"/>
          </w:p>
          <w:p w14:paraId="7980DFBB" w14:textId="77777777" w:rsidR="00915928" w:rsidRPr="00252FE3" w:rsidRDefault="00915928" w:rsidP="0091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0141460" w14:textId="2727B79E" w:rsidR="002C6025" w:rsidRPr="00252FE3" w:rsidRDefault="00CF7D74" w:rsidP="007C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Riga Visually Impaired and Blind</w:t>
            </w:r>
            <w:r w:rsidR="007C1C51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Society </w:t>
            </w:r>
            <w:r w:rsidR="0091592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</w:t>
            </w:r>
            <w:proofErr w:type="spellStart"/>
            <w:r w:rsidR="0091592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Redzimani</w:t>
            </w:r>
            <w:proofErr w:type="spellEnd"/>
            <w:r w:rsidR="0091592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", Latvia</w:t>
            </w:r>
          </w:p>
        </w:tc>
      </w:tr>
      <w:tr w:rsidR="00745439" w:rsidRPr="00252FE3" w14:paraId="338E1B33" w14:textId="77777777" w:rsidTr="00EE3D71">
        <w:trPr>
          <w:trHeight w:val="1270"/>
        </w:trPr>
        <w:tc>
          <w:tcPr>
            <w:tcW w:w="1512" w:type="dxa"/>
          </w:tcPr>
          <w:p w14:paraId="2DB07BD3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12:40-13:00</w:t>
            </w:r>
          </w:p>
        </w:tc>
        <w:tc>
          <w:tcPr>
            <w:tcW w:w="3090" w:type="dxa"/>
          </w:tcPr>
          <w:p w14:paraId="668B2996" w14:textId="77777777" w:rsidR="00745439" w:rsidRPr="00252FE3" w:rsidRDefault="00745439" w:rsidP="007454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Contemporary E-Learning Community in the Context of Sustainable Education</w:t>
            </w:r>
          </w:p>
          <w:p w14:paraId="03C75AD4" w14:textId="77777777" w:rsidR="00745439" w:rsidRPr="00252FE3" w:rsidRDefault="00745439" w:rsidP="007454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1F429BF" w14:textId="77777777" w:rsidR="00745439" w:rsidRPr="00252FE3" w:rsidRDefault="00745439" w:rsidP="007454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Sabine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Grinberga</w:t>
            </w:r>
            <w:proofErr w:type="spellEnd"/>
          </w:p>
          <w:p w14:paraId="5EF236BD" w14:textId="77777777" w:rsidR="00FC704E" w:rsidRPr="00252FE3" w:rsidRDefault="00FC704E" w:rsidP="007454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2ACCE6" w14:textId="1BB5D1F2" w:rsidR="002C6025" w:rsidRPr="00252FE3" w:rsidRDefault="00745439" w:rsidP="007454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Riga Technical University,</w:t>
            </w:r>
            <w:r w:rsidR="002740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Latvia</w:t>
            </w:r>
          </w:p>
        </w:tc>
        <w:tc>
          <w:tcPr>
            <w:tcW w:w="3125" w:type="dxa"/>
            <w:gridSpan w:val="2"/>
            <w:shd w:val="clear" w:color="auto" w:fill="auto"/>
          </w:tcPr>
          <w:p w14:paraId="3E035E09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Prospects of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Transdisciplinary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Approach in Promoting Learners’ Cognitive Interest in Studying Natural Science at School</w:t>
            </w:r>
          </w:p>
          <w:p w14:paraId="223B47E1" w14:textId="77777777" w:rsidR="00024754" w:rsidRPr="00252FE3" w:rsidRDefault="00024754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7413696" w14:textId="587AA428" w:rsidR="006016A0" w:rsidRPr="00252FE3" w:rsidRDefault="006016A0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Inese</w:t>
            </w:r>
            <w:proofErr w:type="spellEnd"/>
            <w:r w:rsidR="002740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Jurgena</w:t>
            </w:r>
            <w:proofErr w:type="spellEnd"/>
            <w:r w:rsidR="00D47749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7BD80D01" w14:textId="124D920F" w:rsidR="00024754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Dagnija</w:t>
            </w:r>
            <w:proofErr w:type="spellEnd"/>
            <w:r w:rsidR="00166996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016A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Cēdere</w:t>
            </w:r>
            <w:proofErr w:type="spellEnd"/>
            <w:r w:rsidR="00D47749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2A77CA83" w14:textId="77777777" w:rsidR="006016A0" w:rsidRPr="00252FE3" w:rsidRDefault="00D4774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Latvia, Latvia</w:t>
            </w:r>
          </w:p>
          <w:p w14:paraId="50A0D3D6" w14:textId="0586C5D4" w:rsidR="002C6025" w:rsidRPr="00252FE3" w:rsidRDefault="006016A0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Ingrīda</w:t>
            </w:r>
            <w:proofErr w:type="spellEnd"/>
            <w:r w:rsidR="00DB2D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Keviša</w:t>
            </w:r>
            <w:proofErr w:type="spellEnd"/>
            <w:r w:rsidR="00D47749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44EBA730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Academy of Culture, Latvia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F79AC3D" w14:textId="77777777" w:rsidR="00940186" w:rsidRPr="00252FE3" w:rsidRDefault="00940186" w:rsidP="00940186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Sustainable Development: Definition Challenges and Measurability</w:t>
            </w:r>
          </w:p>
          <w:p w14:paraId="19D164CC" w14:textId="77777777" w:rsidR="00940186" w:rsidRPr="00252FE3" w:rsidRDefault="00940186" w:rsidP="00940186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Kibende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Kibula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 Jonathan, </w:t>
            </w:r>
          </w:p>
          <w:p w14:paraId="1114A846" w14:textId="77777777" w:rsidR="00940186" w:rsidRPr="00252FE3" w:rsidRDefault="00940186" w:rsidP="00940186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Pululu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Noella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>,</w:t>
            </w:r>
          </w:p>
          <w:p w14:paraId="608847D1" w14:textId="19EAE379" w:rsidR="00940186" w:rsidRPr="00252FE3" w:rsidRDefault="00940186" w:rsidP="00940186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Nzumba</w:t>
            </w:r>
            <w:proofErr w:type="spellEnd"/>
            <w:r w:rsidR="0090226E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Kundenga</w:t>
            </w:r>
            <w:proofErr w:type="spellEnd"/>
            <w:r w:rsidR="0090226E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Agathe</w:t>
            </w:r>
            <w:proofErr w:type="spellEnd"/>
          </w:p>
          <w:p w14:paraId="6737F437" w14:textId="2943F52D" w:rsidR="00940186" w:rsidRPr="00252FE3" w:rsidRDefault="00940186" w:rsidP="0094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Universite</w:t>
            </w:r>
            <w:proofErr w:type="spellEnd"/>
            <w:r w:rsidR="002740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Libre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Kinshasa, Congo</w:t>
            </w:r>
          </w:p>
        </w:tc>
        <w:tc>
          <w:tcPr>
            <w:tcW w:w="3670" w:type="dxa"/>
            <w:gridSpan w:val="2"/>
            <w:shd w:val="clear" w:color="auto" w:fill="auto"/>
          </w:tcPr>
          <w:p w14:paraId="68A0D345" w14:textId="77777777" w:rsidR="00F4625F" w:rsidRPr="00252FE3" w:rsidRDefault="00F4625F" w:rsidP="00F4625F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lastRenderedPageBreak/>
              <w:t>Action research for the promotion of sustainable education: Experience of scientifically-practical conferences in Daugavpils University</w:t>
            </w:r>
          </w:p>
          <w:p w14:paraId="7CD5F07B" w14:textId="3605B272" w:rsidR="00F4625F" w:rsidRPr="00252FE3" w:rsidRDefault="00F4625F" w:rsidP="00F4625F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Elga</w:t>
            </w:r>
            <w:proofErr w:type="spellEnd"/>
            <w:r w:rsidR="0093445F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Drelinga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, Lolita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Jonāne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F2E0B" w:rsidRPr="00252FE3">
              <w:rPr>
                <w:b w:val="0"/>
                <w:sz w:val="24"/>
                <w:szCs w:val="24"/>
                <w:lang w:val="en-GB"/>
              </w:rPr>
              <w:t>Ilga</w:t>
            </w:r>
            <w:proofErr w:type="spellEnd"/>
            <w:r w:rsidR="004F2E0B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2E0B" w:rsidRPr="00252FE3">
              <w:rPr>
                <w:b w:val="0"/>
                <w:sz w:val="24"/>
                <w:szCs w:val="24"/>
                <w:lang w:val="en-GB"/>
              </w:rPr>
              <w:t>Salite</w:t>
            </w:r>
            <w:proofErr w:type="spellEnd"/>
            <w:r w:rsidR="004F2E0B" w:rsidRPr="00252FE3">
              <w:rPr>
                <w:b w:val="0"/>
                <w:sz w:val="24"/>
                <w:szCs w:val="24"/>
                <w:lang w:val="en-GB"/>
              </w:rPr>
              <w:t xml:space="preserve">, </w:t>
            </w:r>
            <w:r w:rsidRPr="00252FE3">
              <w:rPr>
                <w:b w:val="0"/>
                <w:sz w:val="24"/>
                <w:szCs w:val="24"/>
                <w:lang w:val="en-GB"/>
              </w:rPr>
              <w:t xml:space="preserve">Sandra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Zariņa</w:t>
            </w:r>
            <w:proofErr w:type="spellEnd"/>
          </w:p>
          <w:p w14:paraId="36778689" w14:textId="77777777" w:rsidR="002C6025" w:rsidRPr="00252FE3" w:rsidRDefault="00F4625F" w:rsidP="00F4625F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Daugavpils University, Latvia</w:t>
            </w:r>
          </w:p>
          <w:p w14:paraId="22710652" w14:textId="77777777" w:rsidR="00D94326" w:rsidRPr="00252FE3" w:rsidRDefault="00D94326" w:rsidP="00D94326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  <w:p w14:paraId="650C3561" w14:textId="77777777" w:rsidR="00D94326" w:rsidRPr="00252FE3" w:rsidRDefault="00D94326" w:rsidP="00D94326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  <w:p w14:paraId="2068AFEB" w14:textId="77777777" w:rsidR="00D94326" w:rsidRPr="00252FE3" w:rsidRDefault="00D94326" w:rsidP="00D94326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  <w:p w14:paraId="6B319080" w14:textId="77777777" w:rsidR="00D94326" w:rsidRPr="00252FE3" w:rsidRDefault="00D94326" w:rsidP="00D94326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  <w:p w14:paraId="67817F4D" w14:textId="77777777" w:rsidR="00D94326" w:rsidRPr="00252FE3" w:rsidRDefault="00D94326" w:rsidP="00D94326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  <w:p w14:paraId="6DFD901A" w14:textId="77777777" w:rsidR="00D94326" w:rsidRPr="00252FE3" w:rsidRDefault="00D94326" w:rsidP="00D94326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</w:tc>
      </w:tr>
      <w:tr w:rsidR="00745439" w:rsidRPr="00252FE3" w14:paraId="24F4F361" w14:textId="77777777" w:rsidTr="00EE3D71">
        <w:tc>
          <w:tcPr>
            <w:tcW w:w="1512" w:type="dxa"/>
          </w:tcPr>
          <w:p w14:paraId="6DB640C7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13:00-13:20</w:t>
            </w:r>
          </w:p>
        </w:tc>
        <w:tc>
          <w:tcPr>
            <w:tcW w:w="3090" w:type="dxa"/>
            <w:shd w:val="clear" w:color="auto" w:fill="auto"/>
          </w:tcPr>
          <w:p w14:paraId="03DFF68D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Educational Construction of Europe</w:t>
            </w:r>
          </w:p>
          <w:p w14:paraId="42023432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9994C1C" w14:textId="4B29E08B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Elizabeth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Enogbu</w:t>
            </w:r>
            <w:proofErr w:type="spellEnd"/>
            <w:r w:rsidR="0093445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Balogun</w:t>
            </w:r>
            <w:proofErr w:type="spellEnd"/>
          </w:p>
          <w:p w14:paraId="3909C83B" w14:textId="77777777" w:rsidR="00FC3F23" w:rsidRPr="00252FE3" w:rsidRDefault="00FC3F23" w:rsidP="00FC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St.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Annes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Academic Research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Nigeria</w:t>
            </w:r>
          </w:p>
          <w:p w14:paraId="47535527" w14:textId="77777777" w:rsidR="00FC3F23" w:rsidRPr="00252FE3" w:rsidRDefault="00FC3F23" w:rsidP="00BD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5" w:type="dxa"/>
            <w:gridSpan w:val="2"/>
          </w:tcPr>
          <w:p w14:paraId="62F68B36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Challenges teaching new Z generation</w:t>
            </w:r>
          </w:p>
          <w:p w14:paraId="274792DA" w14:textId="77777777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19D262" w14:textId="77777777" w:rsidR="0093445F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Jelena</w:t>
            </w:r>
            <w:proofErr w:type="spellEnd"/>
            <w:r w:rsidR="0093445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Fedosejeva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7FD96ED0" w14:textId="3D06DBC5" w:rsidR="00745439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Marija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Romanova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Aleksandrs</w:t>
            </w:r>
            <w:proofErr w:type="spellEnd"/>
            <w:r w:rsidR="0093445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Boče</w:t>
            </w:r>
            <w:proofErr w:type="spellEnd"/>
          </w:p>
          <w:p w14:paraId="537D158D" w14:textId="77777777" w:rsidR="002C6025" w:rsidRPr="00252FE3" w:rsidRDefault="00745439" w:rsidP="0074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Daugavpils University, Latvia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0B0A2F6" w14:textId="77777777" w:rsidR="00D94326" w:rsidRPr="00252FE3" w:rsidRDefault="00D94326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14:paraId="13685797" w14:textId="77777777" w:rsidR="002C6025" w:rsidRPr="00252FE3" w:rsidRDefault="002C6025" w:rsidP="00D7681C">
            <w:pPr>
              <w:pStyle w:val="Heading1"/>
              <w:rPr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2C6025" w:rsidRPr="00252FE3" w14:paraId="05E7DB15" w14:textId="77777777" w:rsidTr="008D43E2">
        <w:tc>
          <w:tcPr>
            <w:tcW w:w="1512" w:type="dxa"/>
          </w:tcPr>
          <w:p w14:paraId="6429A611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13:20-14:20</w:t>
            </w:r>
          </w:p>
        </w:tc>
        <w:tc>
          <w:tcPr>
            <w:tcW w:w="13004" w:type="dxa"/>
            <w:gridSpan w:val="7"/>
          </w:tcPr>
          <w:p w14:paraId="2CD4C9DC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Lunch break</w:t>
            </w:r>
          </w:p>
          <w:p w14:paraId="7A50B976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C6025" w:rsidRPr="00252FE3" w14:paraId="62901B64" w14:textId="77777777" w:rsidTr="008D43E2">
        <w:tc>
          <w:tcPr>
            <w:tcW w:w="1512" w:type="dxa"/>
          </w:tcPr>
          <w:p w14:paraId="2ACC67CE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14:20-15:40</w:t>
            </w:r>
          </w:p>
        </w:tc>
        <w:tc>
          <w:tcPr>
            <w:tcW w:w="13004" w:type="dxa"/>
            <w:gridSpan w:val="7"/>
          </w:tcPr>
          <w:p w14:paraId="7EB725FF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Parallel sessions</w:t>
            </w:r>
          </w:p>
          <w:p w14:paraId="53399182" w14:textId="77777777" w:rsidR="002C6025" w:rsidRPr="00252FE3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65A68" w:rsidRPr="00252FE3" w14:paraId="0E0CCBD4" w14:textId="77777777" w:rsidTr="00AB1B0E">
        <w:tc>
          <w:tcPr>
            <w:tcW w:w="1512" w:type="dxa"/>
          </w:tcPr>
          <w:p w14:paraId="4D77AC23" w14:textId="77777777" w:rsidR="00D65A68" w:rsidRPr="00252FE3" w:rsidRDefault="00D65A68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51" w:type="dxa"/>
            <w:gridSpan w:val="2"/>
          </w:tcPr>
          <w:p w14:paraId="03138845" w14:textId="77777777" w:rsidR="00D65A68" w:rsidRPr="00252FE3" w:rsidRDefault="00D65A68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1</w:t>
            </w:r>
          </w:p>
          <w:p w14:paraId="1F5F7278" w14:textId="77777777" w:rsidR="00D65A68" w:rsidRPr="00252FE3" w:rsidRDefault="00D65A68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BB7304D" w14:textId="77777777" w:rsidR="00D65A68" w:rsidRPr="00252FE3" w:rsidRDefault="00D65A68" w:rsidP="00ED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TRANSFORMING THE WORLD INTO A BETTER PLACE THROUGH HIGHER EDUCATION AND RESEARCH</w:t>
            </w:r>
          </w:p>
          <w:p w14:paraId="2DC4C820" w14:textId="079484D4" w:rsidR="00D65A68" w:rsidRPr="00252FE3" w:rsidRDefault="00B323EA" w:rsidP="008F3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Chairs: </w:t>
            </w:r>
            <w:proofErr w:type="spellStart"/>
            <w:r w:rsidR="008F301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Marika</w:t>
            </w:r>
            <w:proofErr w:type="spellEnd"/>
            <w:r w:rsidR="006074F1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F3018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Veisson</w:t>
            </w:r>
            <w:proofErr w:type="spellEnd"/>
          </w:p>
          <w:p w14:paraId="713E3868" w14:textId="77777777" w:rsidR="008F3018" w:rsidRPr="00252FE3" w:rsidRDefault="008F3018" w:rsidP="008F3018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  <w:lang w:val="en-GB"/>
              </w:rPr>
            </w:pPr>
            <w:r w:rsidRPr="00252FE3">
              <w:rPr>
                <w:sz w:val="24"/>
                <w:szCs w:val="24"/>
                <w:lang w:val="en-GB"/>
              </w:rPr>
              <w:t xml:space="preserve">Rima </w:t>
            </w:r>
            <w:proofErr w:type="spellStart"/>
            <w:r w:rsidRPr="00252FE3">
              <w:rPr>
                <w:sz w:val="24"/>
                <w:szCs w:val="24"/>
                <w:lang w:val="en-GB"/>
              </w:rPr>
              <w:t>Bakutyte</w:t>
            </w:r>
            <w:proofErr w:type="spellEnd"/>
          </w:p>
          <w:p w14:paraId="7B06E43D" w14:textId="77777777" w:rsidR="008F3018" w:rsidRPr="00252FE3" w:rsidRDefault="008F3018" w:rsidP="008F3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51" w:type="dxa"/>
            <w:gridSpan w:val="2"/>
          </w:tcPr>
          <w:p w14:paraId="526EFF1B" w14:textId="77777777" w:rsidR="00D65A68" w:rsidRPr="00252FE3" w:rsidRDefault="00D65A68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2</w:t>
            </w:r>
          </w:p>
          <w:p w14:paraId="073D8DE5" w14:textId="77777777" w:rsidR="00D65A68" w:rsidRPr="00252FE3" w:rsidRDefault="00D65A68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F7950EC" w14:textId="77777777" w:rsidR="00D65A68" w:rsidRPr="00252FE3" w:rsidRDefault="00D65A68" w:rsidP="00ED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REORIENTING PEDAGOGICAL PRACTICES TO BUILD A BETTER FUTURE FOR ALL</w:t>
            </w:r>
          </w:p>
          <w:p w14:paraId="4C22598E" w14:textId="0DD22E1F" w:rsidR="00D65A68" w:rsidRPr="00252FE3" w:rsidRDefault="00D65A68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Chairs:</w:t>
            </w:r>
            <w:r w:rsidR="0093445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Abdülkadir</w:t>
            </w:r>
            <w:proofErr w:type="spellEnd"/>
            <w:r w:rsidR="0093445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Kabadayı</w:t>
            </w:r>
            <w:proofErr w:type="spellEnd"/>
          </w:p>
          <w:p w14:paraId="5CD28509" w14:textId="10AD4B45" w:rsidR="00D65A68" w:rsidRPr="00252FE3" w:rsidRDefault="00220ECF" w:rsidP="008F3018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sz w:val="24"/>
                <w:szCs w:val="24"/>
                <w:lang w:val="en-GB"/>
              </w:rPr>
              <w:t>Jānis</w:t>
            </w:r>
            <w:proofErr w:type="spellEnd"/>
            <w:r w:rsidRPr="00252FE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sz w:val="24"/>
                <w:szCs w:val="24"/>
                <w:lang w:val="en-GB"/>
              </w:rPr>
              <w:t>Kapenieks</w:t>
            </w:r>
            <w:proofErr w:type="spellEnd"/>
          </w:p>
        </w:tc>
        <w:tc>
          <w:tcPr>
            <w:tcW w:w="3251" w:type="dxa"/>
            <w:gridSpan w:val="2"/>
          </w:tcPr>
          <w:p w14:paraId="13468C0E" w14:textId="77777777" w:rsidR="00D65A68" w:rsidRPr="00252FE3" w:rsidRDefault="00D65A68" w:rsidP="00AE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3</w:t>
            </w:r>
          </w:p>
          <w:p w14:paraId="1477AA23" w14:textId="77777777" w:rsidR="00D65A68" w:rsidRPr="00252FE3" w:rsidRDefault="00D65A68" w:rsidP="00AE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C6CB45" w14:textId="77777777" w:rsidR="00D65A68" w:rsidRPr="00252FE3" w:rsidRDefault="00D65A68" w:rsidP="00ED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ACCELERATING ACTION FOR SUSTAINABLE DEVELOPMENT</w:t>
            </w:r>
          </w:p>
          <w:p w14:paraId="5E70E5A4" w14:textId="53402657" w:rsidR="00D65A68" w:rsidRPr="00252FE3" w:rsidRDefault="00D65A68" w:rsidP="00D6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Chairs: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Ieva</w:t>
            </w:r>
            <w:proofErr w:type="spellEnd"/>
            <w:r w:rsidR="0093445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Lazda</w:t>
            </w:r>
            <w:proofErr w:type="spellEnd"/>
          </w:p>
          <w:p w14:paraId="2C269AAC" w14:textId="5F0BB198" w:rsidR="00D65A68" w:rsidRPr="00252FE3" w:rsidRDefault="00D65A68" w:rsidP="00D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Vitālijs</w:t>
            </w:r>
            <w:proofErr w:type="spellEnd"/>
            <w:r w:rsidR="0093445F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Raščevskis</w:t>
            </w:r>
            <w:proofErr w:type="spellEnd"/>
          </w:p>
        </w:tc>
        <w:tc>
          <w:tcPr>
            <w:tcW w:w="3251" w:type="dxa"/>
          </w:tcPr>
          <w:p w14:paraId="60088702" w14:textId="77777777" w:rsidR="006F4BE8" w:rsidRPr="00252FE3" w:rsidRDefault="006F4BE8" w:rsidP="006F4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4</w:t>
            </w:r>
          </w:p>
          <w:p w14:paraId="42303F5A" w14:textId="77777777" w:rsidR="006F4BE8" w:rsidRPr="00252FE3" w:rsidRDefault="006F4BE8" w:rsidP="006F4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FFB418D" w14:textId="77777777" w:rsidR="006F4BE8" w:rsidRPr="00252FE3" w:rsidRDefault="006F4BE8" w:rsidP="00ED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LOCAL HUB OF GRADUATES OF DU IN RESEARCH AND EDUCATION – FOR SUSTAINABILITY EDUCATION</w:t>
            </w:r>
          </w:p>
          <w:p w14:paraId="750EA09A" w14:textId="129EDD2B" w:rsidR="006F4BE8" w:rsidRPr="00252FE3" w:rsidRDefault="006F4BE8" w:rsidP="006F4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Chairs:</w:t>
            </w:r>
            <w:r w:rsidR="0093445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Elga</w:t>
            </w:r>
            <w:proofErr w:type="spellEnd"/>
            <w:r w:rsidR="0093445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Drelinga</w:t>
            </w:r>
            <w:proofErr w:type="spellEnd"/>
          </w:p>
          <w:p w14:paraId="4D3420BE" w14:textId="77777777" w:rsidR="006F4BE8" w:rsidRPr="00252FE3" w:rsidRDefault="006F4BE8" w:rsidP="006F4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Elfrīda</w:t>
            </w:r>
            <w:proofErr w:type="spellEnd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Krastiņa</w:t>
            </w:r>
            <w:proofErr w:type="spellEnd"/>
          </w:p>
          <w:p w14:paraId="63D8E8F8" w14:textId="77777777" w:rsidR="006F4BE8" w:rsidRPr="00252FE3" w:rsidRDefault="006F4BE8" w:rsidP="006F4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Armands</w:t>
            </w:r>
            <w:proofErr w:type="spellEnd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Līcītis</w:t>
            </w:r>
            <w:proofErr w:type="spellEnd"/>
          </w:p>
          <w:p w14:paraId="136E6B08" w14:textId="77777777" w:rsidR="00D65A68" w:rsidRPr="00252FE3" w:rsidRDefault="006F4BE8" w:rsidP="006F4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Dace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Līcīte</w:t>
            </w:r>
            <w:proofErr w:type="spellEnd"/>
          </w:p>
        </w:tc>
      </w:tr>
      <w:tr w:rsidR="00D65A68" w:rsidRPr="00252FE3" w14:paraId="2E8B7A4D" w14:textId="77777777" w:rsidTr="00AB1B0E">
        <w:tc>
          <w:tcPr>
            <w:tcW w:w="1512" w:type="dxa"/>
          </w:tcPr>
          <w:p w14:paraId="1BF44727" w14:textId="77777777" w:rsidR="00D65A68" w:rsidRPr="00252FE3" w:rsidRDefault="00D65A68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14:20-14:40</w:t>
            </w:r>
          </w:p>
        </w:tc>
        <w:tc>
          <w:tcPr>
            <w:tcW w:w="3251" w:type="dxa"/>
            <w:gridSpan w:val="2"/>
          </w:tcPr>
          <w:p w14:paraId="055A736C" w14:textId="77777777" w:rsidR="00D65A68" w:rsidRPr="00252FE3" w:rsidRDefault="00D65A68" w:rsidP="007C3B02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STEM Education: A Tool for Sustainable National Capacity Building</w:t>
            </w:r>
          </w:p>
          <w:p w14:paraId="7A0A97F3" w14:textId="307270A7" w:rsidR="000E644A" w:rsidRPr="00252FE3" w:rsidRDefault="00D65A68" w:rsidP="000E644A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Loreta</w:t>
            </w:r>
            <w:proofErr w:type="spellEnd"/>
            <w:r w:rsidR="00986DA9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Juškaite</w:t>
            </w:r>
            <w:proofErr w:type="spellEnd"/>
          </w:p>
          <w:p w14:paraId="03743B71" w14:textId="77777777" w:rsidR="00D65A68" w:rsidRPr="00252FE3" w:rsidRDefault="00D65A68" w:rsidP="000E644A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Riga Technical University, Latvia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1D1922C3" w14:textId="77777777" w:rsidR="00D65A68" w:rsidRPr="00252FE3" w:rsidRDefault="00D65A68" w:rsidP="00D8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Assessing the First Language Acquisition Process of the Children via Mean Length of Utterance as a Key Factor</w:t>
            </w:r>
          </w:p>
          <w:p w14:paraId="68575BF8" w14:textId="77777777" w:rsidR="00D65A68" w:rsidRPr="00252FE3" w:rsidRDefault="00D65A68" w:rsidP="00D8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A701DB8" w14:textId="2D61E043" w:rsidR="000E644A" w:rsidRPr="00252FE3" w:rsidRDefault="007A2880" w:rsidP="00D8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Abdülkadir</w:t>
            </w:r>
            <w:proofErr w:type="spellEnd"/>
            <w:r w:rsidR="00986DA9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Kabadayı</w:t>
            </w:r>
            <w:proofErr w:type="spellEnd"/>
            <w:r w:rsidR="00D65A6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Necmettin Erbakan University, Turkey,</w:t>
            </w:r>
          </w:p>
          <w:p w14:paraId="3A3119E0" w14:textId="742CFC9D" w:rsidR="00D65A68" w:rsidRPr="00252FE3" w:rsidRDefault="007A2880" w:rsidP="00D8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Erol</w:t>
            </w:r>
            <w:proofErr w:type="spellEnd"/>
            <w:r w:rsidR="00621E3B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Yıldıs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65A6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National Education, Turkey</w:t>
            </w:r>
          </w:p>
        </w:tc>
        <w:tc>
          <w:tcPr>
            <w:tcW w:w="3251" w:type="dxa"/>
            <w:gridSpan w:val="2"/>
          </w:tcPr>
          <w:p w14:paraId="08BA6DEF" w14:textId="77777777" w:rsidR="00D65A68" w:rsidRPr="00252FE3" w:rsidRDefault="00D65A68" w:rsidP="00AE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9-box grid – a handy tool for managers in the corporate settings and educators for talent development</w:t>
            </w:r>
          </w:p>
          <w:p w14:paraId="73182F34" w14:textId="77777777" w:rsidR="00D65A68" w:rsidRPr="00252FE3" w:rsidRDefault="00D65A68" w:rsidP="00AE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D7E5BD" w14:textId="31588E8F" w:rsidR="00D65A68" w:rsidRPr="00252FE3" w:rsidRDefault="00D65A68" w:rsidP="00AE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Edite</w:t>
            </w:r>
            <w:proofErr w:type="spellEnd"/>
            <w:r w:rsidR="00986DA9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Kalnina</w:t>
            </w:r>
            <w:proofErr w:type="spellEnd"/>
          </w:p>
          <w:p w14:paraId="52954346" w14:textId="77777777" w:rsidR="00D65A68" w:rsidRPr="00252FE3" w:rsidRDefault="00D65A68" w:rsidP="00AE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AbbVie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Latvia</w:t>
            </w:r>
          </w:p>
        </w:tc>
        <w:tc>
          <w:tcPr>
            <w:tcW w:w="3251" w:type="dxa"/>
            <w:shd w:val="clear" w:color="auto" w:fill="auto"/>
          </w:tcPr>
          <w:p w14:paraId="4342B670" w14:textId="77777777" w:rsidR="006F4BE8" w:rsidRPr="00252FE3" w:rsidRDefault="007A2880" w:rsidP="006F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Foster families</w:t>
            </w:r>
            <w:r w:rsidR="00ED1854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guida</w:t>
            </w:r>
            <w:r w:rsidR="006F4BE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nce passing on their life experience to children without parental authority</w:t>
            </w:r>
          </w:p>
          <w:p w14:paraId="715DC7A4" w14:textId="77777777" w:rsidR="006F4BE8" w:rsidRPr="00252FE3" w:rsidRDefault="006F4BE8" w:rsidP="006F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81543B6" w14:textId="77777777" w:rsidR="00776513" w:rsidRDefault="00252FE3" w:rsidP="006F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776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5C0E06E" w14:textId="42D380EC" w:rsidR="006F4BE8" w:rsidRPr="00252FE3" w:rsidRDefault="006F4BE8" w:rsidP="006F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Sandra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Zariņa</w:t>
            </w:r>
            <w:proofErr w:type="spellEnd"/>
          </w:p>
          <w:p w14:paraId="436EAD8F" w14:textId="77777777" w:rsidR="006F4BE8" w:rsidRPr="00252FE3" w:rsidRDefault="006F4BE8" w:rsidP="006F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051960" w14:textId="77777777" w:rsidR="00D65A68" w:rsidRPr="00252FE3" w:rsidRDefault="007A2880" w:rsidP="006F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Daugavpils University, </w:t>
            </w:r>
            <w:r w:rsidR="006F4BE8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Latvia</w:t>
            </w:r>
          </w:p>
          <w:p w14:paraId="46AB23DC" w14:textId="77777777" w:rsidR="00D65A68" w:rsidRPr="00252FE3" w:rsidRDefault="00D65A68" w:rsidP="00AE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65A68" w:rsidRPr="00252FE3" w14:paraId="4D3ACA35" w14:textId="77777777" w:rsidTr="00AB1B0E">
        <w:tc>
          <w:tcPr>
            <w:tcW w:w="1512" w:type="dxa"/>
          </w:tcPr>
          <w:p w14:paraId="37DFAB79" w14:textId="77777777" w:rsidR="00D65A68" w:rsidRPr="00252FE3" w:rsidRDefault="00D65A68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14:40-15:00</w:t>
            </w:r>
          </w:p>
        </w:tc>
        <w:tc>
          <w:tcPr>
            <w:tcW w:w="3251" w:type="dxa"/>
            <w:gridSpan w:val="2"/>
          </w:tcPr>
          <w:p w14:paraId="1AC21015" w14:textId="77777777" w:rsidR="00D65A68" w:rsidRPr="00252FE3" w:rsidRDefault="00D65A68" w:rsidP="00FA5D06">
            <w:pPr>
              <w:pStyle w:val="Heading1"/>
              <w:spacing w:after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Learning sequence analysis to assess completion rates for online learning programs</w:t>
            </w:r>
          </w:p>
          <w:p w14:paraId="21EFC847" w14:textId="7CE40E10" w:rsidR="00ED1854" w:rsidRPr="00252FE3" w:rsidRDefault="00D65A68" w:rsidP="00ED1854">
            <w:pPr>
              <w:pStyle w:val="Heading1"/>
              <w:spacing w:after="0"/>
              <w:rPr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Rūdolfs</w:t>
            </w:r>
            <w:proofErr w:type="spellEnd"/>
            <w:r w:rsidR="00621E3B" w:rsidRPr="00252FE3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Gulbis</w:t>
            </w:r>
            <w:proofErr w:type="spellEnd"/>
          </w:p>
          <w:p w14:paraId="06E30CAF" w14:textId="77777777" w:rsidR="00D65A68" w:rsidRPr="00252FE3" w:rsidRDefault="00D65A68" w:rsidP="00ED1854">
            <w:pPr>
              <w:pStyle w:val="Heading1"/>
              <w:spacing w:after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Riga Technical University DESC, Latvia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4F6A5497" w14:textId="77777777" w:rsidR="00D65A68" w:rsidRPr="00252FE3" w:rsidRDefault="00D65A68" w:rsidP="00D8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Risks of education related social exclusion among adolescents of migrating families</w:t>
            </w:r>
          </w:p>
          <w:p w14:paraId="3D3BF57B" w14:textId="77777777" w:rsidR="00D65A68" w:rsidRPr="00252FE3" w:rsidRDefault="00D65A68" w:rsidP="00D8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045343E" w14:textId="50A1C4CF" w:rsidR="00D65A68" w:rsidRPr="00252FE3" w:rsidRDefault="00D65A68" w:rsidP="00D8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Ilze</w:t>
            </w:r>
            <w:proofErr w:type="spellEnd"/>
            <w:r w:rsidR="009B698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Trapenciere</w:t>
            </w:r>
            <w:proofErr w:type="spellEnd"/>
          </w:p>
          <w:p w14:paraId="39F21015" w14:textId="77777777" w:rsidR="00ED1854" w:rsidRPr="00252FE3" w:rsidRDefault="00ED1854" w:rsidP="00D8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65FBC24" w14:textId="77777777" w:rsidR="00D65A68" w:rsidRPr="00252FE3" w:rsidRDefault="00D65A68" w:rsidP="00D82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Latvia, Latvia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71C161A1" w14:textId="0F5AAA5F" w:rsidR="00D65A68" w:rsidRPr="00252FE3" w:rsidRDefault="00D65A68" w:rsidP="00F46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Smart Growth in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Latgale</w:t>
            </w:r>
            <w:proofErr w:type="spellEnd"/>
            <w:r w:rsidR="00A67FFE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region: sustainable perspective</w:t>
            </w:r>
          </w:p>
          <w:p w14:paraId="22CB524E" w14:textId="77777777" w:rsidR="00D65A68" w:rsidRPr="00252FE3" w:rsidRDefault="00D65A68" w:rsidP="00F46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2134B4" w14:textId="4B6FEC2D" w:rsidR="00D65A68" w:rsidRPr="00252FE3" w:rsidRDefault="00D65A68" w:rsidP="00D65A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Ludmila</w:t>
            </w:r>
            <w:proofErr w:type="spellEnd"/>
            <w:r w:rsidR="00A67FFE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Aleksejeva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Inta</w:t>
            </w:r>
            <w:proofErr w:type="spellEnd"/>
            <w:r w:rsidR="00A67FFE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3ED1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Ostrovska</w:t>
            </w:r>
            <w:proofErr w:type="spellEnd"/>
            <w:r w:rsidR="00973ED1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73ED1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Vikto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rija</w:t>
            </w:r>
            <w:proofErr w:type="spellEnd"/>
            <w:r w:rsidR="00A67FFE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Šipilova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Elita</w:t>
            </w:r>
            <w:proofErr w:type="spellEnd"/>
            <w:r w:rsidR="00A67FFE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Jermolajeva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Dmitrijs</w:t>
            </w:r>
            <w:proofErr w:type="spellEnd"/>
            <w:r w:rsidR="00A67FFE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Oļehnovičs</w:t>
            </w:r>
            <w:proofErr w:type="spellEnd"/>
          </w:p>
          <w:p w14:paraId="2DEFCA56" w14:textId="77777777" w:rsidR="00181AC2" w:rsidRPr="00252FE3" w:rsidRDefault="00181AC2" w:rsidP="00D65A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3322346" w14:textId="77777777" w:rsidR="00D65A68" w:rsidRPr="00252FE3" w:rsidRDefault="00D65A68" w:rsidP="00D65A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Daugavpils University, Latvia</w:t>
            </w:r>
          </w:p>
        </w:tc>
        <w:tc>
          <w:tcPr>
            <w:tcW w:w="3251" w:type="dxa"/>
            <w:shd w:val="clear" w:color="auto" w:fill="auto"/>
          </w:tcPr>
          <w:p w14:paraId="15803310" w14:textId="77777777" w:rsidR="00181AC2" w:rsidRPr="00252FE3" w:rsidRDefault="00181AC2" w:rsidP="00181AC2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Evaluation of Higher School Students’ Mathematical Competency in the Context of Knowledge Transference</w:t>
            </w:r>
          </w:p>
          <w:p w14:paraId="72339F3D" w14:textId="77777777" w:rsidR="00181AC2" w:rsidRPr="00252FE3" w:rsidRDefault="00181AC2" w:rsidP="00181AC2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14:paraId="4170CA5E" w14:textId="147A883B" w:rsidR="00181AC2" w:rsidRPr="00252FE3" w:rsidRDefault="00181AC2" w:rsidP="00181AC2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Austra</w:t>
            </w:r>
            <w:proofErr w:type="spellEnd"/>
            <w:r w:rsidR="00A67FFE" w:rsidRPr="00252FE3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Reihenova</w:t>
            </w:r>
            <w:proofErr w:type="spellEnd"/>
          </w:p>
          <w:p w14:paraId="1F103E82" w14:textId="77777777" w:rsidR="00D65A68" w:rsidRPr="00252FE3" w:rsidRDefault="00181AC2" w:rsidP="00181AC2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Daugavpils University</w:t>
            </w:r>
            <w:r w:rsidR="00ED1854" w:rsidRPr="00252FE3">
              <w:rPr>
                <w:b w:val="0"/>
                <w:bCs w:val="0"/>
                <w:sz w:val="24"/>
                <w:szCs w:val="24"/>
                <w:lang w:val="en-GB"/>
              </w:rPr>
              <w:t>,</w:t>
            </w:r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 xml:space="preserve"> Latvia</w:t>
            </w:r>
          </w:p>
        </w:tc>
      </w:tr>
      <w:tr w:rsidR="00D65A68" w:rsidRPr="00252FE3" w14:paraId="100C8700" w14:textId="77777777" w:rsidTr="00BC77D9">
        <w:tc>
          <w:tcPr>
            <w:tcW w:w="1512" w:type="dxa"/>
          </w:tcPr>
          <w:p w14:paraId="636C29F2" w14:textId="77777777" w:rsidR="00D65A68" w:rsidRPr="00252FE3" w:rsidRDefault="00D65A68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15:00-15:20</w:t>
            </w:r>
          </w:p>
        </w:tc>
        <w:tc>
          <w:tcPr>
            <w:tcW w:w="3251" w:type="dxa"/>
            <w:gridSpan w:val="2"/>
          </w:tcPr>
          <w:p w14:paraId="479208D2" w14:textId="77777777" w:rsidR="00D65A68" w:rsidRPr="00252FE3" w:rsidRDefault="00D65A68" w:rsidP="005023D8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Digital Certificates, Open Badges and the Future of Learner Assessment</w:t>
            </w:r>
          </w:p>
          <w:p w14:paraId="48694D4F" w14:textId="2829DA29" w:rsidR="00D65A68" w:rsidRPr="00252FE3" w:rsidRDefault="00D65A68" w:rsidP="005023D8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lastRenderedPageBreak/>
              <w:t>Merija</w:t>
            </w:r>
            <w:proofErr w:type="spellEnd"/>
            <w:r w:rsidR="00A67FFE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Jirgensons</w:t>
            </w:r>
            <w:proofErr w:type="spellEnd"/>
          </w:p>
          <w:p w14:paraId="0AC7B48E" w14:textId="77777777" w:rsidR="00D65A68" w:rsidRPr="00252FE3" w:rsidRDefault="00D65A68" w:rsidP="00404E48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Distance Study Educational Centre (DESC), RTU, Latvia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2A6671CC" w14:textId="77777777" w:rsidR="00183046" w:rsidRPr="00252FE3" w:rsidRDefault="00183046" w:rsidP="00AA480E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lastRenderedPageBreak/>
              <w:t>Engaging stakeholders to make cities inclusive, safe, resilient and sustainable</w:t>
            </w:r>
          </w:p>
          <w:p w14:paraId="37285A27" w14:textId="77777777" w:rsidR="00183046" w:rsidRPr="00252FE3" w:rsidRDefault="00183046" w:rsidP="00AA480E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</w:p>
          <w:p w14:paraId="2217691B" w14:textId="3BC8F9F4" w:rsidR="00183046" w:rsidRPr="00252FE3" w:rsidRDefault="00891508" w:rsidP="00AA480E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Inete</w:t>
            </w:r>
            <w:proofErr w:type="spellEnd"/>
            <w:r w:rsidR="00A67FFE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83046" w:rsidRPr="00252FE3">
              <w:rPr>
                <w:b w:val="0"/>
                <w:sz w:val="24"/>
                <w:szCs w:val="24"/>
                <w:lang w:val="en-GB"/>
              </w:rPr>
              <w:t>Ielīte</w:t>
            </w:r>
            <w:proofErr w:type="spellEnd"/>
          </w:p>
          <w:p w14:paraId="7727E99A" w14:textId="77777777" w:rsidR="00183046" w:rsidRPr="00252FE3" w:rsidRDefault="00183046" w:rsidP="00AA480E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</w:p>
          <w:p w14:paraId="5139AD02" w14:textId="77777777" w:rsidR="00D65A68" w:rsidRPr="00252FE3" w:rsidRDefault="00183046" w:rsidP="00183046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bCs w:val="0"/>
                <w:sz w:val="24"/>
                <w:szCs w:val="24"/>
                <w:lang w:val="en-GB"/>
              </w:rPr>
              <w:t>Riga Technical University, Latvia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2CAF0D81" w14:textId="77777777" w:rsidR="00D65A68" w:rsidRPr="00252FE3" w:rsidRDefault="00D65A68" w:rsidP="006E5E84">
            <w:pPr>
              <w:pStyle w:val="NormalWeb"/>
              <w:rPr>
                <w:lang w:val="en-GB"/>
              </w:rPr>
            </w:pPr>
            <w:r w:rsidRPr="00252FE3">
              <w:rPr>
                <w:lang w:val="en-GB"/>
              </w:rPr>
              <w:lastRenderedPageBreak/>
              <w:t xml:space="preserve">Interplay between Sustainable Development, Traditional Curricula and Learning by Doing in Natural Sciences </w:t>
            </w:r>
            <w:r w:rsidRPr="00252FE3">
              <w:rPr>
                <w:lang w:val="en-GB"/>
              </w:rPr>
              <w:lastRenderedPageBreak/>
              <w:t>Tuition at the University of Latvia</w:t>
            </w:r>
          </w:p>
          <w:p w14:paraId="52A5D74B" w14:textId="77777777" w:rsidR="00D65A68" w:rsidRPr="00252FE3" w:rsidRDefault="00D65A68" w:rsidP="006E5E84">
            <w:pPr>
              <w:pStyle w:val="NormalWeb"/>
              <w:rPr>
                <w:lang w:val="en-GB"/>
              </w:rPr>
            </w:pPr>
            <w:r w:rsidRPr="00252FE3">
              <w:rPr>
                <w:lang w:val="en-GB"/>
              </w:rPr>
              <w:t xml:space="preserve">Dina </w:t>
            </w:r>
            <w:proofErr w:type="spellStart"/>
            <w:r w:rsidRPr="00252FE3">
              <w:rPr>
                <w:lang w:val="en-GB"/>
              </w:rPr>
              <w:t>Bērziņa</w:t>
            </w:r>
            <w:proofErr w:type="spellEnd"/>
          </w:p>
          <w:p w14:paraId="3F413263" w14:textId="77777777" w:rsidR="00D65A68" w:rsidRPr="00252FE3" w:rsidRDefault="00D65A68" w:rsidP="006E5E84">
            <w:pPr>
              <w:pStyle w:val="NormalWeb"/>
              <w:rPr>
                <w:lang w:val="en-GB"/>
              </w:rPr>
            </w:pPr>
            <w:r w:rsidRPr="00252FE3">
              <w:rPr>
                <w:lang w:val="en-GB"/>
              </w:rPr>
              <w:t>University of Latvia, Latvia</w:t>
            </w:r>
          </w:p>
        </w:tc>
        <w:tc>
          <w:tcPr>
            <w:tcW w:w="3251" w:type="dxa"/>
            <w:shd w:val="clear" w:color="auto" w:fill="auto"/>
          </w:tcPr>
          <w:p w14:paraId="4336C726" w14:textId="77777777" w:rsidR="008C1451" w:rsidRPr="00252FE3" w:rsidRDefault="008C1451" w:rsidP="008C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Science Teachers’ learning team model for improvement of inquiry teaching in chemistry</w:t>
            </w:r>
          </w:p>
          <w:p w14:paraId="2782C5B6" w14:textId="77777777" w:rsidR="008C1451" w:rsidRPr="00252FE3" w:rsidRDefault="008C1451" w:rsidP="008C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EE7A6D7" w14:textId="194F5577" w:rsidR="008C1451" w:rsidRPr="00252FE3" w:rsidRDefault="008C1451" w:rsidP="008C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Jelena</w:t>
            </w:r>
            <w:proofErr w:type="spellEnd"/>
            <w:r w:rsidR="00BC77D9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Volkinsteine</w:t>
            </w:r>
            <w:proofErr w:type="spellEnd"/>
          </w:p>
          <w:p w14:paraId="77F86A22" w14:textId="77777777" w:rsidR="00D65A68" w:rsidRPr="00252FE3" w:rsidRDefault="008C1451" w:rsidP="008C1451">
            <w:pPr>
              <w:pStyle w:val="NormalWeb"/>
              <w:rPr>
                <w:lang w:val="en-GB"/>
              </w:rPr>
            </w:pPr>
            <w:r w:rsidRPr="00252FE3">
              <w:rPr>
                <w:lang w:val="en-GB"/>
              </w:rPr>
              <w:t>University of Latvia, Latvia</w:t>
            </w:r>
          </w:p>
        </w:tc>
      </w:tr>
      <w:tr w:rsidR="008D43E2" w:rsidRPr="00252FE3" w14:paraId="476E630F" w14:textId="77777777" w:rsidTr="00BC77D9">
        <w:tc>
          <w:tcPr>
            <w:tcW w:w="1512" w:type="dxa"/>
          </w:tcPr>
          <w:p w14:paraId="4BA3CD29" w14:textId="77777777" w:rsidR="008D43E2" w:rsidRPr="00252FE3" w:rsidRDefault="008D43E2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15:20-15:40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660286A4" w14:textId="77777777" w:rsidR="008D43E2" w:rsidRPr="00252FE3" w:rsidRDefault="008D43E2" w:rsidP="0057646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The development of implementation of learner-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centered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 assessment in pedagogical requalification studies</w:t>
            </w:r>
          </w:p>
          <w:p w14:paraId="09F43F3D" w14:textId="77777777" w:rsidR="008D43E2" w:rsidRPr="00252FE3" w:rsidRDefault="008D43E2" w:rsidP="0057646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</w:p>
          <w:p w14:paraId="7A2AABB9" w14:textId="77777777" w:rsidR="008D43E2" w:rsidRPr="00252FE3" w:rsidRDefault="008D43E2" w:rsidP="0057646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 xml:space="preserve">Rima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Bakutyte</w:t>
            </w:r>
            <w:proofErr w:type="spellEnd"/>
          </w:p>
          <w:p w14:paraId="520ACA9F" w14:textId="77777777" w:rsidR="008D43E2" w:rsidRPr="00252FE3" w:rsidRDefault="008D43E2" w:rsidP="0057646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Siauliai University, Lithuania</w:t>
            </w:r>
          </w:p>
          <w:p w14:paraId="030C1DB1" w14:textId="77777777" w:rsidR="008D43E2" w:rsidRPr="00252FE3" w:rsidRDefault="008D43E2" w:rsidP="00A83906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</w:tc>
        <w:tc>
          <w:tcPr>
            <w:tcW w:w="3251" w:type="dxa"/>
            <w:gridSpan w:val="2"/>
            <w:shd w:val="clear" w:color="auto" w:fill="auto"/>
          </w:tcPr>
          <w:p w14:paraId="02DBC04F" w14:textId="77777777" w:rsidR="00AA480E" w:rsidRPr="00252FE3" w:rsidRDefault="00AA480E" w:rsidP="00AA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for all, culture for each</w:t>
            </w:r>
          </w:p>
          <w:p w14:paraId="436D423C" w14:textId="77777777" w:rsidR="00AA480E" w:rsidRPr="00252FE3" w:rsidRDefault="00AA480E" w:rsidP="00AA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92D6BA" w14:textId="138E67E9" w:rsidR="000E644A" w:rsidRPr="00252FE3" w:rsidRDefault="00AA480E" w:rsidP="00AA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Kibende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Kibula</w:t>
            </w:r>
            <w:proofErr w:type="spellEnd"/>
            <w:r w:rsidR="00BC77D9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Jonathan,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Pululu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Noella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59351987" w14:textId="32E29981" w:rsidR="00BC77D9" w:rsidRPr="00252FE3" w:rsidRDefault="00AA480E" w:rsidP="00AA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Nzumba</w:t>
            </w:r>
            <w:proofErr w:type="spellEnd"/>
            <w:r w:rsidR="005A5BB0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Kundenga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9447517" w14:textId="65213F9C" w:rsidR="00AA480E" w:rsidRPr="00252FE3" w:rsidRDefault="00AA480E" w:rsidP="00AA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Agathe</w:t>
            </w:r>
            <w:proofErr w:type="spellEnd"/>
          </w:p>
          <w:p w14:paraId="224CACD4" w14:textId="124477D2" w:rsidR="008D43E2" w:rsidRPr="00252FE3" w:rsidRDefault="00AA480E" w:rsidP="00AA480E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Universite</w:t>
            </w:r>
            <w:proofErr w:type="spellEnd"/>
            <w:r w:rsidR="00BC77D9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Libre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 xml:space="preserve"> de Kinshasa, Congo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728F00B4" w14:textId="77777777" w:rsidR="00AA39E8" w:rsidRPr="00252FE3" w:rsidRDefault="00AA39E8" w:rsidP="00AA39E8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Data collection and analysis</w:t>
            </w:r>
            <w:r w:rsidRPr="00252FE3">
              <w:rPr>
                <w:sz w:val="24"/>
                <w:szCs w:val="24"/>
                <w:lang w:val="en-GB"/>
              </w:rPr>
              <w:t xml:space="preserve"> </w:t>
            </w:r>
            <w:r w:rsidRPr="00252FE3">
              <w:rPr>
                <w:b w:val="0"/>
                <w:sz w:val="24"/>
                <w:szCs w:val="24"/>
                <w:lang w:val="en-GB"/>
              </w:rPr>
              <w:t xml:space="preserve">methods for Learning Management Systems. </w:t>
            </w:r>
          </w:p>
          <w:p w14:paraId="731AE25D" w14:textId="47922F45" w:rsidR="008D43E2" w:rsidRPr="00252FE3" w:rsidRDefault="00AA39E8" w:rsidP="00AA39E8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Jānis</w:t>
            </w:r>
            <w:proofErr w:type="spellEnd"/>
            <w:r w:rsidR="00BC77D9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Kapenieks</w:t>
            </w:r>
            <w:proofErr w:type="spellEnd"/>
            <w:r w:rsidRPr="00252FE3">
              <w:rPr>
                <w:b w:val="0"/>
                <w:sz w:val="24"/>
                <w:szCs w:val="24"/>
                <w:lang w:val="en-GB"/>
              </w:rPr>
              <w:t>, Riga Technical University Distance Education Study Centre, Latvia</w:t>
            </w:r>
          </w:p>
        </w:tc>
        <w:tc>
          <w:tcPr>
            <w:tcW w:w="3251" w:type="dxa"/>
          </w:tcPr>
          <w:p w14:paraId="696AF60E" w14:textId="77777777" w:rsidR="008D43E2" w:rsidRPr="00252FE3" w:rsidRDefault="008D43E2" w:rsidP="00B81B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C3B02" w:rsidRPr="00252FE3" w14:paraId="6422325A" w14:textId="77777777" w:rsidTr="008D43E2">
        <w:tc>
          <w:tcPr>
            <w:tcW w:w="1512" w:type="dxa"/>
          </w:tcPr>
          <w:p w14:paraId="70DB0678" w14:textId="77777777" w:rsidR="007C3B02" w:rsidRPr="00252FE3" w:rsidRDefault="007C3B02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15:40-16:00</w:t>
            </w:r>
          </w:p>
        </w:tc>
        <w:tc>
          <w:tcPr>
            <w:tcW w:w="13004" w:type="dxa"/>
            <w:gridSpan w:val="7"/>
          </w:tcPr>
          <w:p w14:paraId="1D942980" w14:textId="77777777" w:rsidR="007C3B02" w:rsidRPr="00252FE3" w:rsidRDefault="00BB069E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Coffee break</w:t>
            </w:r>
          </w:p>
          <w:p w14:paraId="5808C95F" w14:textId="77777777" w:rsidR="00ED1854" w:rsidRPr="00252FE3" w:rsidRDefault="00ED1854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C3B02" w:rsidRPr="00252FE3" w14:paraId="31054374" w14:textId="77777777" w:rsidTr="008D43E2">
        <w:tc>
          <w:tcPr>
            <w:tcW w:w="1512" w:type="dxa"/>
          </w:tcPr>
          <w:p w14:paraId="0EF295AB" w14:textId="77777777" w:rsidR="007C3B02" w:rsidRPr="00252FE3" w:rsidRDefault="007C3B02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16:00-18:00</w:t>
            </w:r>
          </w:p>
        </w:tc>
        <w:tc>
          <w:tcPr>
            <w:tcW w:w="13004" w:type="dxa"/>
            <w:gridSpan w:val="7"/>
          </w:tcPr>
          <w:p w14:paraId="14501F76" w14:textId="4E2C3D9C" w:rsidR="00ED1854" w:rsidRPr="00252FE3" w:rsidRDefault="007C3B02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Parallel sessions</w:t>
            </w:r>
          </w:p>
          <w:p w14:paraId="60D39B9A" w14:textId="77777777" w:rsidR="000E644A" w:rsidRPr="00252FE3" w:rsidRDefault="000E644A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21EF2" w:rsidRPr="00252FE3" w14:paraId="01115637" w14:textId="77777777" w:rsidTr="00EE3D71">
        <w:tc>
          <w:tcPr>
            <w:tcW w:w="1512" w:type="dxa"/>
          </w:tcPr>
          <w:p w14:paraId="31F9912F" w14:textId="77777777" w:rsidR="00721EF2" w:rsidRPr="00252FE3" w:rsidRDefault="00721EF2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502" w:type="dxa"/>
            <w:gridSpan w:val="4"/>
          </w:tcPr>
          <w:p w14:paraId="4E437BF5" w14:textId="77777777" w:rsidR="00721EF2" w:rsidRPr="00252FE3" w:rsidRDefault="00721EF2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Session 1</w:t>
            </w:r>
          </w:p>
          <w:p w14:paraId="0DF75593" w14:textId="77777777" w:rsidR="00721EF2" w:rsidRPr="00252FE3" w:rsidRDefault="00721EF2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49AADA2" w14:textId="77777777" w:rsidR="00721EF2" w:rsidRPr="00252FE3" w:rsidRDefault="00721EF2" w:rsidP="00ED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REORIENTING PEDAGOGICAL PRACTICES TO BUILD A BETTER FUTURE FOR ALL</w:t>
            </w:r>
          </w:p>
          <w:p w14:paraId="1D0419C3" w14:textId="3F78BAFB" w:rsidR="00721EF2" w:rsidRPr="00252FE3" w:rsidRDefault="00721EF2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Chairs: </w:t>
            </w: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Dzintra</w:t>
            </w:r>
            <w:proofErr w:type="spellEnd"/>
            <w:r w:rsidR="002C729F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Iliško</w:t>
            </w:r>
            <w:proofErr w:type="spellEnd"/>
          </w:p>
          <w:p w14:paraId="415D159F" w14:textId="15AA0774" w:rsidR="00721EF2" w:rsidRPr="00252FE3" w:rsidRDefault="00721EF2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Javad</w:t>
            </w:r>
            <w:proofErr w:type="spellEnd"/>
            <w:r w:rsidR="002C729F"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Gholami</w:t>
            </w:r>
            <w:proofErr w:type="spellEnd"/>
          </w:p>
          <w:p w14:paraId="2B134F0D" w14:textId="77777777" w:rsidR="00721EF2" w:rsidRPr="00252FE3" w:rsidRDefault="00721EF2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1ECC7AD8" w14:textId="77777777" w:rsidR="00721EF2" w:rsidRPr="00252FE3" w:rsidRDefault="00721EF2" w:rsidP="007C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Session 2</w:t>
            </w:r>
          </w:p>
          <w:p w14:paraId="25917122" w14:textId="77777777" w:rsidR="00721EF2" w:rsidRPr="00252FE3" w:rsidRDefault="00721EF2" w:rsidP="007C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7ADF5D3" w14:textId="77777777" w:rsidR="00721EF2" w:rsidRPr="00252FE3" w:rsidRDefault="00721EF2" w:rsidP="00ED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REORIENTING PEDAGOGICAL PRACTICES TO BUILD A BETTER FUTURE FOR ALL</w:t>
            </w:r>
          </w:p>
          <w:p w14:paraId="47BC7CA3" w14:textId="2EB260E2" w:rsidR="00721EF2" w:rsidRPr="00252FE3" w:rsidRDefault="00721EF2" w:rsidP="00B3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Chairs: </w:t>
            </w:r>
            <w:proofErr w:type="spellStart"/>
            <w:r w:rsidR="00E84DA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Sarwar</w:t>
            </w:r>
            <w:proofErr w:type="spellEnd"/>
            <w:r w:rsidR="002C729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84DA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Dilshad</w:t>
            </w:r>
            <w:proofErr w:type="spellEnd"/>
            <w:r w:rsidR="002C729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84DA5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Ganjo</w:t>
            </w:r>
            <w:proofErr w:type="spellEnd"/>
          </w:p>
          <w:p w14:paraId="25066304" w14:textId="0C3B8476" w:rsidR="00721EF2" w:rsidRPr="00252FE3" w:rsidRDefault="00721EF2" w:rsidP="00B3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Emmanuel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Olugbenga</w:t>
            </w:r>
            <w:proofErr w:type="spellEnd"/>
            <w:r w:rsidR="002C729F"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Meshileya</w:t>
            </w:r>
            <w:proofErr w:type="spellEnd"/>
          </w:p>
        </w:tc>
      </w:tr>
      <w:tr w:rsidR="00721EF2" w:rsidRPr="00252FE3" w14:paraId="08CFB693" w14:textId="77777777" w:rsidTr="00EE3D71">
        <w:tc>
          <w:tcPr>
            <w:tcW w:w="1512" w:type="dxa"/>
          </w:tcPr>
          <w:p w14:paraId="11253395" w14:textId="77777777" w:rsidR="00721EF2" w:rsidRPr="00252FE3" w:rsidRDefault="00721EF2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16:00-16:20</w:t>
            </w:r>
          </w:p>
        </w:tc>
        <w:tc>
          <w:tcPr>
            <w:tcW w:w="6502" w:type="dxa"/>
            <w:gridSpan w:val="4"/>
          </w:tcPr>
          <w:p w14:paraId="5B388610" w14:textId="77777777" w:rsidR="00721EF2" w:rsidRPr="00252FE3" w:rsidRDefault="00721EF2" w:rsidP="003A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Predicting academic motivation in higher education: impact of gender identity</w:t>
            </w:r>
          </w:p>
          <w:p w14:paraId="227BFC3A" w14:textId="77777777" w:rsidR="00721EF2" w:rsidRPr="00252FE3" w:rsidRDefault="00721EF2" w:rsidP="003A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9880827" w14:textId="492F8DC1" w:rsidR="00721EF2" w:rsidRPr="00252FE3" w:rsidRDefault="00721EF2" w:rsidP="003A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Vitālijs</w:t>
            </w:r>
            <w:proofErr w:type="spellEnd"/>
            <w:r w:rsidR="002C729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Raščevskis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Anita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Pipere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2C729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Jeļena</w:t>
            </w:r>
            <w:proofErr w:type="spellEnd"/>
            <w:r w:rsidR="002C729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Badjanova</w:t>
            </w:r>
            <w:proofErr w:type="spellEnd"/>
          </w:p>
          <w:p w14:paraId="42AD73CB" w14:textId="77777777" w:rsidR="00721EF2" w:rsidRPr="00252FE3" w:rsidRDefault="00721EF2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Daugavpils University, Latvia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1340125C" w14:textId="77777777" w:rsidR="003F7B3C" w:rsidRPr="00252FE3" w:rsidRDefault="003F7B3C" w:rsidP="003F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Benefits of Project Based Learning on Learners of English Language’s Motivation</w:t>
            </w:r>
          </w:p>
          <w:p w14:paraId="1C0CFE35" w14:textId="77777777" w:rsidR="003F7B3C" w:rsidRPr="00252FE3" w:rsidRDefault="003F7B3C" w:rsidP="003F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981063B" w14:textId="5ECE6011" w:rsidR="003F7B3C" w:rsidRPr="00252FE3" w:rsidRDefault="003F7B3C" w:rsidP="003F7B3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Sarwar</w:t>
            </w:r>
            <w:proofErr w:type="spellEnd"/>
            <w:r w:rsidR="002C729F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Dilshad</w:t>
            </w:r>
            <w:proofErr w:type="spellEnd"/>
            <w:r w:rsidR="002C729F" w:rsidRPr="00252FE3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b w:val="0"/>
                <w:sz w:val="24"/>
                <w:szCs w:val="24"/>
                <w:lang w:val="en-GB"/>
              </w:rPr>
              <w:t>Ganjo</w:t>
            </w:r>
            <w:proofErr w:type="spellEnd"/>
          </w:p>
          <w:p w14:paraId="25D8CA25" w14:textId="77777777" w:rsidR="00721EF2" w:rsidRPr="00252FE3" w:rsidRDefault="003F7B3C" w:rsidP="003F7B3C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  <w:r w:rsidRPr="00252FE3">
              <w:rPr>
                <w:b w:val="0"/>
                <w:sz w:val="24"/>
                <w:szCs w:val="24"/>
                <w:lang w:val="en-GB"/>
              </w:rPr>
              <w:t>Ministry of Higher education and scientific Research, Iraq</w:t>
            </w:r>
          </w:p>
        </w:tc>
      </w:tr>
      <w:tr w:rsidR="00721EF2" w:rsidRPr="00252FE3" w14:paraId="2ED29518" w14:textId="77777777" w:rsidTr="00AB1B0E">
        <w:tc>
          <w:tcPr>
            <w:tcW w:w="1512" w:type="dxa"/>
          </w:tcPr>
          <w:p w14:paraId="239BE3AB" w14:textId="77777777" w:rsidR="00721EF2" w:rsidRPr="00252FE3" w:rsidRDefault="00721EF2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16:20-16:40</w:t>
            </w:r>
          </w:p>
        </w:tc>
        <w:tc>
          <w:tcPr>
            <w:tcW w:w="6502" w:type="dxa"/>
            <w:gridSpan w:val="4"/>
          </w:tcPr>
          <w:p w14:paraId="2E79EECA" w14:textId="77777777" w:rsidR="00721EF2" w:rsidRPr="00252FE3" w:rsidRDefault="00721EF2" w:rsidP="006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Interdisciplinary approach in physics and mathematics education</w:t>
            </w:r>
          </w:p>
          <w:p w14:paraId="16CA82CB" w14:textId="77777777" w:rsidR="00721EF2" w:rsidRPr="00252FE3" w:rsidRDefault="00721EF2" w:rsidP="006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2085D31" w14:textId="3963012F" w:rsidR="00721EF2" w:rsidRPr="00252FE3" w:rsidRDefault="00721EF2" w:rsidP="006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Laima</w:t>
            </w:r>
            <w:proofErr w:type="spellEnd"/>
            <w:r w:rsidR="002C729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644A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Tukāne-Grosa</w:t>
            </w:r>
            <w:proofErr w:type="spellEnd"/>
            <w:r w:rsidR="000E644A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Lolita </w:t>
            </w:r>
            <w:proofErr w:type="spellStart"/>
            <w:r w:rsidR="000E644A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Jonāne</w:t>
            </w:r>
            <w:proofErr w:type="spellEnd"/>
            <w:r w:rsidR="000E644A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2C729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Eridiāna</w:t>
            </w:r>
            <w:proofErr w:type="spellEnd"/>
            <w:r w:rsidR="00EE7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Oļehnoviča</w:t>
            </w:r>
            <w:proofErr w:type="spellEnd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Dzintra</w:t>
            </w:r>
            <w:proofErr w:type="spellEnd"/>
            <w:r w:rsidR="002C729F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Iliško</w:t>
            </w:r>
            <w:proofErr w:type="spellEnd"/>
          </w:p>
          <w:p w14:paraId="45EC0A86" w14:textId="77777777" w:rsidR="00721EF2" w:rsidRPr="00252FE3" w:rsidRDefault="00891508" w:rsidP="006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Daugavpils University, Latvia</w:t>
            </w:r>
          </w:p>
          <w:p w14:paraId="0B5C9BE9" w14:textId="77777777" w:rsidR="00721EF2" w:rsidRPr="00252FE3" w:rsidRDefault="00721EF2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AD5FC54" w14:textId="77777777" w:rsidR="00721EF2" w:rsidRPr="00252FE3" w:rsidRDefault="00721EF2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7E3E15AD" w14:textId="77777777" w:rsidR="00721EF2" w:rsidRPr="00252FE3" w:rsidRDefault="00721EF2" w:rsidP="00F4625F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721EF2" w:rsidRPr="00252FE3" w14:paraId="749348F0" w14:textId="77777777" w:rsidTr="00AB1B0E">
        <w:tc>
          <w:tcPr>
            <w:tcW w:w="1512" w:type="dxa"/>
          </w:tcPr>
          <w:p w14:paraId="5FAE8E50" w14:textId="77777777" w:rsidR="00721EF2" w:rsidRPr="00252FE3" w:rsidRDefault="000E644A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16:40-18</w:t>
            </w:r>
            <w:r w:rsidR="00721EF2"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:00</w:t>
            </w:r>
          </w:p>
        </w:tc>
        <w:tc>
          <w:tcPr>
            <w:tcW w:w="6502" w:type="dxa"/>
            <w:gridSpan w:val="4"/>
            <w:shd w:val="clear" w:color="auto" w:fill="auto"/>
          </w:tcPr>
          <w:p w14:paraId="46966FAC" w14:textId="77777777" w:rsidR="00721EF2" w:rsidRPr="00252FE3" w:rsidRDefault="000E644A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Closing remarks and future perspectives</w:t>
            </w:r>
          </w:p>
          <w:p w14:paraId="144706CF" w14:textId="77777777" w:rsidR="000E644A" w:rsidRPr="00252FE3" w:rsidRDefault="000E644A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2F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participants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03DCE734" w14:textId="77777777" w:rsidR="00D65A68" w:rsidRPr="00252FE3" w:rsidRDefault="00D65A68" w:rsidP="00D65A68">
            <w:pPr>
              <w:pStyle w:val="Heading1"/>
              <w:spacing w:after="0"/>
              <w:rPr>
                <w:b w:val="0"/>
                <w:sz w:val="24"/>
                <w:szCs w:val="24"/>
                <w:lang w:val="en-GB"/>
              </w:rPr>
            </w:pPr>
          </w:p>
          <w:p w14:paraId="4C9E6B9D" w14:textId="77777777" w:rsidR="00721EF2" w:rsidRPr="00252FE3" w:rsidRDefault="00721EF2" w:rsidP="00D65A68">
            <w:pPr>
              <w:pStyle w:val="Heading1"/>
              <w:spacing w:after="0"/>
              <w:rPr>
                <w:sz w:val="24"/>
                <w:szCs w:val="24"/>
                <w:lang w:val="en-GB"/>
              </w:rPr>
            </w:pPr>
          </w:p>
        </w:tc>
      </w:tr>
    </w:tbl>
    <w:p w14:paraId="676199E5" w14:textId="77777777" w:rsidR="00BC77D9" w:rsidRPr="00252FE3" w:rsidRDefault="00BC77D9" w:rsidP="00AD5C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E70FB7C" w14:textId="7DA40B02" w:rsidR="00BC77D9" w:rsidRPr="00252FE3" w:rsidRDefault="00BC77D9" w:rsidP="00AD5C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November 17</w:t>
      </w:r>
      <w:r w:rsidRPr="00252FE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from 16.00- 18.00 (Room 112) Re-establishment of Association of Academically Educated Women of Latvia and Founding meeting of the Baltic Association of </w:t>
      </w:r>
      <w:r w:rsidR="002C729F"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Academically Educated Women.</w:t>
      </w:r>
    </w:p>
    <w:p w14:paraId="3B022098" w14:textId="77777777" w:rsidR="00432027" w:rsidRPr="00252FE3" w:rsidRDefault="00891508" w:rsidP="0056376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52FE3">
        <w:rPr>
          <w:rFonts w:ascii="Times New Roman" w:hAnsi="Times New Roman" w:cs="Times New Roman"/>
          <w:bCs/>
          <w:sz w:val="24"/>
          <w:szCs w:val="24"/>
          <w:lang w:val="en-GB"/>
        </w:rPr>
        <w:t>November 18th</w:t>
      </w:r>
      <w:r w:rsidR="00432027" w:rsidRPr="00252F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="0056376B"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Independence </w:t>
      </w:r>
      <w:r w:rsidR="00432027"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day </w:t>
      </w:r>
      <w:r w:rsidR="0056376B" w:rsidRPr="0025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of Latvia</w:t>
      </w:r>
      <w:r w:rsidR="00432027" w:rsidRPr="00252F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(Participation in </w:t>
      </w:r>
      <w:r w:rsidR="006E4173" w:rsidRPr="00252FE3">
        <w:rPr>
          <w:rFonts w:ascii="Times New Roman" w:hAnsi="Times New Roman" w:cs="Times New Roman"/>
          <w:bCs/>
          <w:sz w:val="24"/>
          <w:szCs w:val="24"/>
          <w:lang w:val="en-GB"/>
        </w:rPr>
        <w:t>celebration</w:t>
      </w:r>
      <w:r w:rsidR="00432027" w:rsidRPr="00252F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event,</w:t>
      </w:r>
      <w:r w:rsidR="00103E90" w:rsidRPr="00252F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city tours on your own choice)</w:t>
      </w:r>
    </w:p>
    <w:sectPr w:rsidR="00432027" w:rsidRPr="00252FE3" w:rsidSect="00B81B4F">
      <w:headerReference w:type="default" r:id="rId7"/>
      <w:footerReference w:type="default" r:id="rId8"/>
      <w:pgSz w:w="16838" w:h="11906" w:orient="landscape"/>
      <w:pgMar w:top="663" w:right="1440" w:bottom="66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B1CDB" w14:textId="77777777" w:rsidR="004C61DE" w:rsidRDefault="004C61DE" w:rsidP="005A4198">
      <w:pPr>
        <w:spacing w:after="0" w:line="240" w:lineRule="auto"/>
      </w:pPr>
      <w:r>
        <w:separator/>
      </w:r>
    </w:p>
  </w:endnote>
  <w:endnote w:type="continuationSeparator" w:id="0">
    <w:p w14:paraId="1819A8CC" w14:textId="77777777" w:rsidR="004C61DE" w:rsidRDefault="004C61DE" w:rsidP="005A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BEB3F" w14:textId="77777777" w:rsidR="002C6025" w:rsidRDefault="00186647" w:rsidP="00186647">
    <w:pPr>
      <w:pStyle w:val="Footer"/>
      <w:jc w:val="center"/>
    </w:pPr>
    <w:r w:rsidRPr="00186647">
      <w:rPr>
        <w:noProof/>
        <w:lang w:val="en-US"/>
      </w:rPr>
      <w:drawing>
        <wp:inline distT="0" distB="0" distL="0" distR="0" wp14:anchorId="7A01CB9A" wp14:editId="31ECBB79">
          <wp:extent cx="4607541" cy="921508"/>
          <wp:effectExtent l="19050" t="0" r="2559" b="0"/>
          <wp:docPr id="1" name="Picture 1" descr="https://du.lv/wp-content/uploads/2017/10/la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u.lv/wp-content/uploads/2017/10/lai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744" cy="926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E8E3" w14:textId="77777777" w:rsidR="004C61DE" w:rsidRDefault="004C61DE" w:rsidP="005A4198">
      <w:pPr>
        <w:spacing w:after="0" w:line="240" w:lineRule="auto"/>
      </w:pPr>
      <w:r>
        <w:separator/>
      </w:r>
    </w:p>
  </w:footnote>
  <w:footnote w:type="continuationSeparator" w:id="0">
    <w:p w14:paraId="54AD5A69" w14:textId="77777777" w:rsidR="004C61DE" w:rsidRDefault="004C61DE" w:rsidP="005A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A70E" w14:textId="77777777" w:rsidR="00186647" w:rsidRDefault="00186647" w:rsidP="00186647">
    <w:pPr>
      <w:jc w:val="center"/>
    </w:pPr>
    <w:r>
      <w:rPr>
        <w:noProof/>
        <w:lang w:val="en-US"/>
      </w:rPr>
      <w:drawing>
        <wp:inline distT="0" distB="0" distL="0" distR="0" wp14:anchorId="61DDFCAA" wp14:editId="1C32E60B">
          <wp:extent cx="1685925" cy="754503"/>
          <wp:effectExtent l="19050" t="0" r="9525" b="0"/>
          <wp:docPr id="2" name="Picture 1" descr="9865-14462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865-14462-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51" cy="756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7AFF721" wp14:editId="64A8A399">
          <wp:extent cx="1365098" cy="759904"/>
          <wp:effectExtent l="19050" t="0" r="6502" b="0"/>
          <wp:docPr id="3" name="Picture 4" descr="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m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44" cy="76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4991307" wp14:editId="6F7BC357">
          <wp:extent cx="1228725" cy="818713"/>
          <wp:effectExtent l="0" t="0" r="0" b="0"/>
          <wp:docPr id="4" name="Picture 10" descr="Att&amp;emacr;lu rezult&amp;amacr;ti vaic&amp;amacr;jumam “rtu lo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tt&amp;emacr;lu rezult&amp;amacr;ti vaic&amp;amacr;jumam “rtu logo”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622" cy="816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466D12" w14:textId="77777777" w:rsidR="00186647" w:rsidRDefault="00186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5D"/>
    <w:rsid w:val="000004EA"/>
    <w:rsid w:val="00005D71"/>
    <w:rsid w:val="00014930"/>
    <w:rsid w:val="00024754"/>
    <w:rsid w:val="0002577A"/>
    <w:rsid w:val="00027280"/>
    <w:rsid w:val="000279F1"/>
    <w:rsid w:val="00033A49"/>
    <w:rsid w:val="00033F9C"/>
    <w:rsid w:val="00042832"/>
    <w:rsid w:val="00045EE9"/>
    <w:rsid w:val="00053599"/>
    <w:rsid w:val="00057337"/>
    <w:rsid w:val="00057E7F"/>
    <w:rsid w:val="00063329"/>
    <w:rsid w:val="0006455E"/>
    <w:rsid w:val="00076D52"/>
    <w:rsid w:val="00082786"/>
    <w:rsid w:val="000838B5"/>
    <w:rsid w:val="00083D72"/>
    <w:rsid w:val="00086761"/>
    <w:rsid w:val="0009330A"/>
    <w:rsid w:val="00093504"/>
    <w:rsid w:val="000A23F5"/>
    <w:rsid w:val="000A5FC6"/>
    <w:rsid w:val="000A732D"/>
    <w:rsid w:val="000B02F7"/>
    <w:rsid w:val="000B0EBF"/>
    <w:rsid w:val="000B4F8C"/>
    <w:rsid w:val="000B69A1"/>
    <w:rsid w:val="000B77B4"/>
    <w:rsid w:val="000C14D3"/>
    <w:rsid w:val="000C3E92"/>
    <w:rsid w:val="000C7F5B"/>
    <w:rsid w:val="000D1C2B"/>
    <w:rsid w:val="000D601C"/>
    <w:rsid w:val="000E090E"/>
    <w:rsid w:val="000E644A"/>
    <w:rsid w:val="000F5C05"/>
    <w:rsid w:val="00103E90"/>
    <w:rsid w:val="00106B22"/>
    <w:rsid w:val="00114482"/>
    <w:rsid w:val="001157EA"/>
    <w:rsid w:val="00116AF2"/>
    <w:rsid w:val="00121943"/>
    <w:rsid w:val="00121C4F"/>
    <w:rsid w:val="00124037"/>
    <w:rsid w:val="00126B89"/>
    <w:rsid w:val="001334D3"/>
    <w:rsid w:val="00134F99"/>
    <w:rsid w:val="00150AC4"/>
    <w:rsid w:val="00151912"/>
    <w:rsid w:val="00151C9F"/>
    <w:rsid w:val="00152FB0"/>
    <w:rsid w:val="00153CD7"/>
    <w:rsid w:val="001541DF"/>
    <w:rsid w:val="0016283A"/>
    <w:rsid w:val="00163431"/>
    <w:rsid w:val="00166996"/>
    <w:rsid w:val="00167230"/>
    <w:rsid w:val="00176A38"/>
    <w:rsid w:val="00181AC2"/>
    <w:rsid w:val="00182145"/>
    <w:rsid w:val="00183046"/>
    <w:rsid w:val="00186647"/>
    <w:rsid w:val="00195B53"/>
    <w:rsid w:val="001B1803"/>
    <w:rsid w:val="001B2224"/>
    <w:rsid w:val="001B5F35"/>
    <w:rsid w:val="001C1950"/>
    <w:rsid w:val="001D0319"/>
    <w:rsid w:val="001D0AD4"/>
    <w:rsid w:val="001D170F"/>
    <w:rsid w:val="001E2DD9"/>
    <w:rsid w:val="001E31EC"/>
    <w:rsid w:val="001E3916"/>
    <w:rsid w:val="001E4A89"/>
    <w:rsid w:val="001F0133"/>
    <w:rsid w:val="001F43DD"/>
    <w:rsid w:val="001F6607"/>
    <w:rsid w:val="001F6BC8"/>
    <w:rsid w:val="002029C6"/>
    <w:rsid w:val="00207D57"/>
    <w:rsid w:val="002108D8"/>
    <w:rsid w:val="00214DA6"/>
    <w:rsid w:val="0021578C"/>
    <w:rsid w:val="002168AA"/>
    <w:rsid w:val="0021741A"/>
    <w:rsid w:val="00220ECF"/>
    <w:rsid w:val="00221DD2"/>
    <w:rsid w:val="00222575"/>
    <w:rsid w:val="00222819"/>
    <w:rsid w:val="002245EB"/>
    <w:rsid w:val="002266FC"/>
    <w:rsid w:val="002268D4"/>
    <w:rsid w:val="00227A46"/>
    <w:rsid w:val="002426B1"/>
    <w:rsid w:val="00246DA9"/>
    <w:rsid w:val="00250883"/>
    <w:rsid w:val="00252FE3"/>
    <w:rsid w:val="00253790"/>
    <w:rsid w:val="00273244"/>
    <w:rsid w:val="00274038"/>
    <w:rsid w:val="002740C8"/>
    <w:rsid w:val="00275E9D"/>
    <w:rsid w:val="00277634"/>
    <w:rsid w:val="00280E84"/>
    <w:rsid w:val="00283FB8"/>
    <w:rsid w:val="00290DD7"/>
    <w:rsid w:val="002964F2"/>
    <w:rsid w:val="00297A9D"/>
    <w:rsid w:val="002A3125"/>
    <w:rsid w:val="002A4858"/>
    <w:rsid w:val="002A4D69"/>
    <w:rsid w:val="002A76AF"/>
    <w:rsid w:val="002B3C80"/>
    <w:rsid w:val="002C0C11"/>
    <w:rsid w:val="002C0FBE"/>
    <w:rsid w:val="002C4B57"/>
    <w:rsid w:val="002C6025"/>
    <w:rsid w:val="002C6851"/>
    <w:rsid w:val="002C729F"/>
    <w:rsid w:val="002D4B5A"/>
    <w:rsid w:val="002E118E"/>
    <w:rsid w:val="002E5B02"/>
    <w:rsid w:val="002E6708"/>
    <w:rsid w:val="002F2439"/>
    <w:rsid w:val="00303115"/>
    <w:rsid w:val="00311A1B"/>
    <w:rsid w:val="00327535"/>
    <w:rsid w:val="00331176"/>
    <w:rsid w:val="00331400"/>
    <w:rsid w:val="00332DC7"/>
    <w:rsid w:val="00333654"/>
    <w:rsid w:val="003342E9"/>
    <w:rsid w:val="0033584C"/>
    <w:rsid w:val="003456AC"/>
    <w:rsid w:val="00347F83"/>
    <w:rsid w:val="00353E75"/>
    <w:rsid w:val="00354ACA"/>
    <w:rsid w:val="003557EF"/>
    <w:rsid w:val="00360B7C"/>
    <w:rsid w:val="00362758"/>
    <w:rsid w:val="0036654F"/>
    <w:rsid w:val="003711A9"/>
    <w:rsid w:val="003721EC"/>
    <w:rsid w:val="00383F92"/>
    <w:rsid w:val="00386061"/>
    <w:rsid w:val="003948AE"/>
    <w:rsid w:val="003A0026"/>
    <w:rsid w:val="003A220F"/>
    <w:rsid w:val="003A3992"/>
    <w:rsid w:val="003A3F5A"/>
    <w:rsid w:val="003A471E"/>
    <w:rsid w:val="003C4C0D"/>
    <w:rsid w:val="003C6932"/>
    <w:rsid w:val="003C73B7"/>
    <w:rsid w:val="003D2DD9"/>
    <w:rsid w:val="003E2AD1"/>
    <w:rsid w:val="003F74F2"/>
    <w:rsid w:val="003F7B3C"/>
    <w:rsid w:val="004044CE"/>
    <w:rsid w:val="00404E48"/>
    <w:rsid w:val="0040555F"/>
    <w:rsid w:val="004079E8"/>
    <w:rsid w:val="00413B2A"/>
    <w:rsid w:val="00430125"/>
    <w:rsid w:val="0043061C"/>
    <w:rsid w:val="00432027"/>
    <w:rsid w:val="004322E8"/>
    <w:rsid w:val="00433D93"/>
    <w:rsid w:val="0043637E"/>
    <w:rsid w:val="00436F45"/>
    <w:rsid w:val="00442867"/>
    <w:rsid w:val="00443214"/>
    <w:rsid w:val="004502F2"/>
    <w:rsid w:val="0045104B"/>
    <w:rsid w:val="00454E2F"/>
    <w:rsid w:val="00460703"/>
    <w:rsid w:val="00464A15"/>
    <w:rsid w:val="0047395C"/>
    <w:rsid w:val="00474CC1"/>
    <w:rsid w:val="00475A6D"/>
    <w:rsid w:val="00490028"/>
    <w:rsid w:val="004972AD"/>
    <w:rsid w:val="004A4DCC"/>
    <w:rsid w:val="004A7959"/>
    <w:rsid w:val="004A7B47"/>
    <w:rsid w:val="004B7F4B"/>
    <w:rsid w:val="004C094D"/>
    <w:rsid w:val="004C0BD9"/>
    <w:rsid w:val="004C2765"/>
    <w:rsid w:val="004C61DE"/>
    <w:rsid w:val="004D42FB"/>
    <w:rsid w:val="004E28D5"/>
    <w:rsid w:val="004E474E"/>
    <w:rsid w:val="004E511B"/>
    <w:rsid w:val="004E5422"/>
    <w:rsid w:val="004E5C37"/>
    <w:rsid w:val="004F2E0B"/>
    <w:rsid w:val="004F52DF"/>
    <w:rsid w:val="004F756F"/>
    <w:rsid w:val="005023D8"/>
    <w:rsid w:val="005033BA"/>
    <w:rsid w:val="00506D24"/>
    <w:rsid w:val="00515AB3"/>
    <w:rsid w:val="00525555"/>
    <w:rsid w:val="00527E36"/>
    <w:rsid w:val="00541B56"/>
    <w:rsid w:val="005429EE"/>
    <w:rsid w:val="0054322B"/>
    <w:rsid w:val="00545AD8"/>
    <w:rsid w:val="00557CBF"/>
    <w:rsid w:val="005601BD"/>
    <w:rsid w:val="005625DC"/>
    <w:rsid w:val="0056376B"/>
    <w:rsid w:val="00565A57"/>
    <w:rsid w:val="00570453"/>
    <w:rsid w:val="00573042"/>
    <w:rsid w:val="00573394"/>
    <w:rsid w:val="005740D1"/>
    <w:rsid w:val="005756EB"/>
    <w:rsid w:val="0057646C"/>
    <w:rsid w:val="005769C0"/>
    <w:rsid w:val="0058266C"/>
    <w:rsid w:val="00586829"/>
    <w:rsid w:val="0059151C"/>
    <w:rsid w:val="0059457B"/>
    <w:rsid w:val="005A2DF7"/>
    <w:rsid w:val="005A3255"/>
    <w:rsid w:val="005A4198"/>
    <w:rsid w:val="005A5BB0"/>
    <w:rsid w:val="005A77DC"/>
    <w:rsid w:val="005A7F81"/>
    <w:rsid w:val="005C135D"/>
    <w:rsid w:val="005C5081"/>
    <w:rsid w:val="005C5881"/>
    <w:rsid w:val="005C7A1E"/>
    <w:rsid w:val="005D10B4"/>
    <w:rsid w:val="005E3E75"/>
    <w:rsid w:val="005E6DF3"/>
    <w:rsid w:val="005E6FBE"/>
    <w:rsid w:val="005E735C"/>
    <w:rsid w:val="005F3826"/>
    <w:rsid w:val="005F3CDF"/>
    <w:rsid w:val="005F561B"/>
    <w:rsid w:val="006016A0"/>
    <w:rsid w:val="006024F2"/>
    <w:rsid w:val="006074F1"/>
    <w:rsid w:val="0061035A"/>
    <w:rsid w:val="00615E0E"/>
    <w:rsid w:val="00621914"/>
    <w:rsid w:val="00621E3B"/>
    <w:rsid w:val="00622B72"/>
    <w:rsid w:val="0062414A"/>
    <w:rsid w:val="0062616A"/>
    <w:rsid w:val="00627A6E"/>
    <w:rsid w:val="00634706"/>
    <w:rsid w:val="0063795B"/>
    <w:rsid w:val="00641FD3"/>
    <w:rsid w:val="00643BA3"/>
    <w:rsid w:val="00652AB1"/>
    <w:rsid w:val="00652B26"/>
    <w:rsid w:val="00652E95"/>
    <w:rsid w:val="00655859"/>
    <w:rsid w:val="00664F51"/>
    <w:rsid w:val="006650DC"/>
    <w:rsid w:val="006708FA"/>
    <w:rsid w:val="006854E9"/>
    <w:rsid w:val="00687FB6"/>
    <w:rsid w:val="00697B6E"/>
    <w:rsid w:val="006C0F67"/>
    <w:rsid w:val="006C1C0F"/>
    <w:rsid w:val="006C222C"/>
    <w:rsid w:val="006C25CA"/>
    <w:rsid w:val="006C3D15"/>
    <w:rsid w:val="006C7716"/>
    <w:rsid w:val="006D0C7A"/>
    <w:rsid w:val="006D5452"/>
    <w:rsid w:val="006D646F"/>
    <w:rsid w:val="006E038E"/>
    <w:rsid w:val="006E1839"/>
    <w:rsid w:val="006E20A1"/>
    <w:rsid w:val="006E4173"/>
    <w:rsid w:val="006E5E84"/>
    <w:rsid w:val="006E6DBE"/>
    <w:rsid w:val="006F289B"/>
    <w:rsid w:val="006F3706"/>
    <w:rsid w:val="006F479D"/>
    <w:rsid w:val="006F4BE8"/>
    <w:rsid w:val="006F4E9D"/>
    <w:rsid w:val="006F4EA0"/>
    <w:rsid w:val="006F5086"/>
    <w:rsid w:val="007066E5"/>
    <w:rsid w:val="00711586"/>
    <w:rsid w:val="00711A2E"/>
    <w:rsid w:val="007137CC"/>
    <w:rsid w:val="00716B79"/>
    <w:rsid w:val="00720C20"/>
    <w:rsid w:val="00721EF2"/>
    <w:rsid w:val="007225E4"/>
    <w:rsid w:val="0073050D"/>
    <w:rsid w:val="00731EF4"/>
    <w:rsid w:val="00733FE0"/>
    <w:rsid w:val="00735A27"/>
    <w:rsid w:val="007428DF"/>
    <w:rsid w:val="00742D01"/>
    <w:rsid w:val="00743EF3"/>
    <w:rsid w:val="00745439"/>
    <w:rsid w:val="00746FBB"/>
    <w:rsid w:val="00750C73"/>
    <w:rsid w:val="00752894"/>
    <w:rsid w:val="007549E8"/>
    <w:rsid w:val="007579FC"/>
    <w:rsid w:val="007701FE"/>
    <w:rsid w:val="00776513"/>
    <w:rsid w:val="00776C51"/>
    <w:rsid w:val="007966EF"/>
    <w:rsid w:val="007A0B47"/>
    <w:rsid w:val="007A2880"/>
    <w:rsid w:val="007A3781"/>
    <w:rsid w:val="007A37D8"/>
    <w:rsid w:val="007A5228"/>
    <w:rsid w:val="007A66C1"/>
    <w:rsid w:val="007B3EA4"/>
    <w:rsid w:val="007C0322"/>
    <w:rsid w:val="007C1C51"/>
    <w:rsid w:val="007C1FCA"/>
    <w:rsid w:val="007C3B02"/>
    <w:rsid w:val="007C4087"/>
    <w:rsid w:val="007C6595"/>
    <w:rsid w:val="007D1ED5"/>
    <w:rsid w:val="007D5B7B"/>
    <w:rsid w:val="007E124D"/>
    <w:rsid w:val="007E2276"/>
    <w:rsid w:val="007E442E"/>
    <w:rsid w:val="007E7166"/>
    <w:rsid w:val="0081384F"/>
    <w:rsid w:val="00817495"/>
    <w:rsid w:val="008248ED"/>
    <w:rsid w:val="00825B1C"/>
    <w:rsid w:val="00843310"/>
    <w:rsid w:val="00851D88"/>
    <w:rsid w:val="0085407B"/>
    <w:rsid w:val="00855DF8"/>
    <w:rsid w:val="00856579"/>
    <w:rsid w:val="00863236"/>
    <w:rsid w:val="008647D6"/>
    <w:rsid w:val="00865655"/>
    <w:rsid w:val="00870A4B"/>
    <w:rsid w:val="00876C08"/>
    <w:rsid w:val="008810B5"/>
    <w:rsid w:val="00891508"/>
    <w:rsid w:val="008A799E"/>
    <w:rsid w:val="008B10A4"/>
    <w:rsid w:val="008B1C3B"/>
    <w:rsid w:val="008C1451"/>
    <w:rsid w:val="008C3ABF"/>
    <w:rsid w:val="008C3FC0"/>
    <w:rsid w:val="008D2F23"/>
    <w:rsid w:val="008D33B3"/>
    <w:rsid w:val="008D43E2"/>
    <w:rsid w:val="008E4631"/>
    <w:rsid w:val="008E6A9E"/>
    <w:rsid w:val="008F3018"/>
    <w:rsid w:val="008F51B6"/>
    <w:rsid w:val="008F69F5"/>
    <w:rsid w:val="008F7D71"/>
    <w:rsid w:val="0090226E"/>
    <w:rsid w:val="00911B86"/>
    <w:rsid w:val="00915928"/>
    <w:rsid w:val="00917328"/>
    <w:rsid w:val="00920658"/>
    <w:rsid w:val="00920AD5"/>
    <w:rsid w:val="009223D4"/>
    <w:rsid w:val="00922B04"/>
    <w:rsid w:val="00923848"/>
    <w:rsid w:val="009256B9"/>
    <w:rsid w:val="00931AE0"/>
    <w:rsid w:val="00931F90"/>
    <w:rsid w:val="0093445F"/>
    <w:rsid w:val="00940186"/>
    <w:rsid w:val="0094792A"/>
    <w:rsid w:val="009619EA"/>
    <w:rsid w:val="00963BB0"/>
    <w:rsid w:val="00963F9C"/>
    <w:rsid w:val="00970FB1"/>
    <w:rsid w:val="00973ED1"/>
    <w:rsid w:val="00975F3E"/>
    <w:rsid w:val="00985AB6"/>
    <w:rsid w:val="00985F63"/>
    <w:rsid w:val="00986DA9"/>
    <w:rsid w:val="00991D96"/>
    <w:rsid w:val="00995910"/>
    <w:rsid w:val="009A0D38"/>
    <w:rsid w:val="009A6E41"/>
    <w:rsid w:val="009A7ECB"/>
    <w:rsid w:val="009B698F"/>
    <w:rsid w:val="009C62BE"/>
    <w:rsid w:val="009C6937"/>
    <w:rsid w:val="009D22D8"/>
    <w:rsid w:val="009D66FA"/>
    <w:rsid w:val="009D6C87"/>
    <w:rsid w:val="009E70AD"/>
    <w:rsid w:val="009F16E6"/>
    <w:rsid w:val="009F194A"/>
    <w:rsid w:val="009F3854"/>
    <w:rsid w:val="009F6040"/>
    <w:rsid w:val="00A00FE0"/>
    <w:rsid w:val="00A03A57"/>
    <w:rsid w:val="00A14DD3"/>
    <w:rsid w:val="00A21337"/>
    <w:rsid w:val="00A21A3B"/>
    <w:rsid w:val="00A2206B"/>
    <w:rsid w:val="00A25D15"/>
    <w:rsid w:val="00A27AE2"/>
    <w:rsid w:val="00A307C7"/>
    <w:rsid w:val="00A3249E"/>
    <w:rsid w:val="00A325EF"/>
    <w:rsid w:val="00A3275A"/>
    <w:rsid w:val="00A33BFF"/>
    <w:rsid w:val="00A431C2"/>
    <w:rsid w:val="00A44BB8"/>
    <w:rsid w:val="00A4605A"/>
    <w:rsid w:val="00A4631E"/>
    <w:rsid w:val="00A5448C"/>
    <w:rsid w:val="00A61471"/>
    <w:rsid w:val="00A6580F"/>
    <w:rsid w:val="00A65C92"/>
    <w:rsid w:val="00A65D78"/>
    <w:rsid w:val="00A66E9F"/>
    <w:rsid w:val="00A67FFE"/>
    <w:rsid w:val="00A7112F"/>
    <w:rsid w:val="00A743D5"/>
    <w:rsid w:val="00A75B0A"/>
    <w:rsid w:val="00A83906"/>
    <w:rsid w:val="00A92D3B"/>
    <w:rsid w:val="00A97770"/>
    <w:rsid w:val="00AA39E8"/>
    <w:rsid w:val="00AA4273"/>
    <w:rsid w:val="00AA480E"/>
    <w:rsid w:val="00AA4EBF"/>
    <w:rsid w:val="00AB0243"/>
    <w:rsid w:val="00AB1B0E"/>
    <w:rsid w:val="00AB7759"/>
    <w:rsid w:val="00AC0668"/>
    <w:rsid w:val="00AC0D4C"/>
    <w:rsid w:val="00AC1425"/>
    <w:rsid w:val="00AC257E"/>
    <w:rsid w:val="00AC36D3"/>
    <w:rsid w:val="00AC643B"/>
    <w:rsid w:val="00AD38E1"/>
    <w:rsid w:val="00AD5CE8"/>
    <w:rsid w:val="00AE1063"/>
    <w:rsid w:val="00AE6C01"/>
    <w:rsid w:val="00AE77CB"/>
    <w:rsid w:val="00AF0106"/>
    <w:rsid w:val="00AF26DA"/>
    <w:rsid w:val="00AF589F"/>
    <w:rsid w:val="00B11268"/>
    <w:rsid w:val="00B14B7A"/>
    <w:rsid w:val="00B23B36"/>
    <w:rsid w:val="00B314F8"/>
    <w:rsid w:val="00B323EA"/>
    <w:rsid w:val="00B34041"/>
    <w:rsid w:val="00B36A50"/>
    <w:rsid w:val="00B42FE2"/>
    <w:rsid w:val="00B43CCC"/>
    <w:rsid w:val="00B4735B"/>
    <w:rsid w:val="00B4774E"/>
    <w:rsid w:val="00B50790"/>
    <w:rsid w:val="00B510C3"/>
    <w:rsid w:val="00B6207E"/>
    <w:rsid w:val="00B62571"/>
    <w:rsid w:val="00B74B90"/>
    <w:rsid w:val="00B7795B"/>
    <w:rsid w:val="00B81B4F"/>
    <w:rsid w:val="00B86FB4"/>
    <w:rsid w:val="00B90DB8"/>
    <w:rsid w:val="00B933C6"/>
    <w:rsid w:val="00B97309"/>
    <w:rsid w:val="00BA2377"/>
    <w:rsid w:val="00BA6708"/>
    <w:rsid w:val="00BA74BF"/>
    <w:rsid w:val="00BB069E"/>
    <w:rsid w:val="00BB1D4A"/>
    <w:rsid w:val="00BB4AEC"/>
    <w:rsid w:val="00BB5AF2"/>
    <w:rsid w:val="00BB7177"/>
    <w:rsid w:val="00BB7460"/>
    <w:rsid w:val="00BC2602"/>
    <w:rsid w:val="00BC77D9"/>
    <w:rsid w:val="00BD1EDD"/>
    <w:rsid w:val="00BD40CD"/>
    <w:rsid w:val="00BD4EB3"/>
    <w:rsid w:val="00BD6D37"/>
    <w:rsid w:val="00BE600B"/>
    <w:rsid w:val="00BE70A9"/>
    <w:rsid w:val="00BF0C89"/>
    <w:rsid w:val="00BF1988"/>
    <w:rsid w:val="00BF3A0D"/>
    <w:rsid w:val="00BF4F5C"/>
    <w:rsid w:val="00BF784D"/>
    <w:rsid w:val="00C137E4"/>
    <w:rsid w:val="00C13B5D"/>
    <w:rsid w:val="00C14A46"/>
    <w:rsid w:val="00C15BCF"/>
    <w:rsid w:val="00C30353"/>
    <w:rsid w:val="00C31E1B"/>
    <w:rsid w:val="00C3533C"/>
    <w:rsid w:val="00C3574C"/>
    <w:rsid w:val="00C358F3"/>
    <w:rsid w:val="00C37C6A"/>
    <w:rsid w:val="00C44726"/>
    <w:rsid w:val="00C54EBE"/>
    <w:rsid w:val="00C57237"/>
    <w:rsid w:val="00C57B81"/>
    <w:rsid w:val="00C71390"/>
    <w:rsid w:val="00C72C2D"/>
    <w:rsid w:val="00C843C6"/>
    <w:rsid w:val="00C87F07"/>
    <w:rsid w:val="00C92CE8"/>
    <w:rsid w:val="00CA19EC"/>
    <w:rsid w:val="00CA78C7"/>
    <w:rsid w:val="00CB4D8A"/>
    <w:rsid w:val="00CB7F74"/>
    <w:rsid w:val="00CC158A"/>
    <w:rsid w:val="00CC2DAA"/>
    <w:rsid w:val="00CC6BA2"/>
    <w:rsid w:val="00CD1D0E"/>
    <w:rsid w:val="00CD3261"/>
    <w:rsid w:val="00CD59A5"/>
    <w:rsid w:val="00CD74BD"/>
    <w:rsid w:val="00CE1C37"/>
    <w:rsid w:val="00CE4048"/>
    <w:rsid w:val="00CE62EF"/>
    <w:rsid w:val="00CE7410"/>
    <w:rsid w:val="00CE74BE"/>
    <w:rsid w:val="00CF02B6"/>
    <w:rsid w:val="00CF2022"/>
    <w:rsid w:val="00CF4619"/>
    <w:rsid w:val="00CF56B8"/>
    <w:rsid w:val="00CF7D74"/>
    <w:rsid w:val="00D034EE"/>
    <w:rsid w:val="00D04301"/>
    <w:rsid w:val="00D06B50"/>
    <w:rsid w:val="00D100E2"/>
    <w:rsid w:val="00D11378"/>
    <w:rsid w:val="00D13878"/>
    <w:rsid w:val="00D14CA3"/>
    <w:rsid w:val="00D211EC"/>
    <w:rsid w:val="00D2767D"/>
    <w:rsid w:val="00D3097D"/>
    <w:rsid w:val="00D30B14"/>
    <w:rsid w:val="00D43324"/>
    <w:rsid w:val="00D47749"/>
    <w:rsid w:val="00D5261E"/>
    <w:rsid w:val="00D56DDA"/>
    <w:rsid w:val="00D64BD7"/>
    <w:rsid w:val="00D65A68"/>
    <w:rsid w:val="00D74101"/>
    <w:rsid w:val="00D76369"/>
    <w:rsid w:val="00D7681C"/>
    <w:rsid w:val="00D843CD"/>
    <w:rsid w:val="00D86B2E"/>
    <w:rsid w:val="00D87241"/>
    <w:rsid w:val="00D94326"/>
    <w:rsid w:val="00D979EE"/>
    <w:rsid w:val="00DB09F9"/>
    <w:rsid w:val="00DB2D49"/>
    <w:rsid w:val="00DB47F4"/>
    <w:rsid w:val="00DC6775"/>
    <w:rsid w:val="00DE581B"/>
    <w:rsid w:val="00DE6F35"/>
    <w:rsid w:val="00DF12CD"/>
    <w:rsid w:val="00E0260A"/>
    <w:rsid w:val="00E03FE7"/>
    <w:rsid w:val="00E13D49"/>
    <w:rsid w:val="00E22393"/>
    <w:rsid w:val="00E24946"/>
    <w:rsid w:val="00E24CBF"/>
    <w:rsid w:val="00E27CFA"/>
    <w:rsid w:val="00E35069"/>
    <w:rsid w:val="00E406D0"/>
    <w:rsid w:val="00E40DD6"/>
    <w:rsid w:val="00E57589"/>
    <w:rsid w:val="00E57DB9"/>
    <w:rsid w:val="00E60EC8"/>
    <w:rsid w:val="00E67577"/>
    <w:rsid w:val="00E77AB1"/>
    <w:rsid w:val="00E77F2B"/>
    <w:rsid w:val="00E822C6"/>
    <w:rsid w:val="00E839D1"/>
    <w:rsid w:val="00E84DA5"/>
    <w:rsid w:val="00E85321"/>
    <w:rsid w:val="00E94B2A"/>
    <w:rsid w:val="00EA097F"/>
    <w:rsid w:val="00EA43EF"/>
    <w:rsid w:val="00EA6A13"/>
    <w:rsid w:val="00EA7A0A"/>
    <w:rsid w:val="00EB78A1"/>
    <w:rsid w:val="00EC00D5"/>
    <w:rsid w:val="00EC41EA"/>
    <w:rsid w:val="00EC5FE9"/>
    <w:rsid w:val="00ED07A0"/>
    <w:rsid w:val="00ED1854"/>
    <w:rsid w:val="00ED2ED9"/>
    <w:rsid w:val="00ED4B09"/>
    <w:rsid w:val="00ED5A5A"/>
    <w:rsid w:val="00ED6FB2"/>
    <w:rsid w:val="00EE3D71"/>
    <w:rsid w:val="00EE5F22"/>
    <w:rsid w:val="00EE76C0"/>
    <w:rsid w:val="00EF0497"/>
    <w:rsid w:val="00EF20CA"/>
    <w:rsid w:val="00EF21A1"/>
    <w:rsid w:val="00EF6067"/>
    <w:rsid w:val="00F01810"/>
    <w:rsid w:val="00F03730"/>
    <w:rsid w:val="00F058A1"/>
    <w:rsid w:val="00F062F4"/>
    <w:rsid w:val="00F25136"/>
    <w:rsid w:val="00F3011E"/>
    <w:rsid w:val="00F344C5"/>
    <w:rsid w:val="00F354A8"/>
    <w:rsid w:val="00F354F0"/>
    <w:rsid w:val="00F36570"/>
    <w:rsid w:val="00F401DD"/>
    <w:rsid w:val="00F441D0"/>
    <w:rsid w:val="00F44A00"/>
    <w:rsid w:val="00F4625F"/>
    <w:rsid w:val="00F50FE4"/>
    <w:rsid w:val="00F5167E"/>
    <w:rsid w:val="00F54452"/>
    <w:rsid w:val="00F55149"/>
    <w:rsid w:val="00F61290"/>
    <w:rsid w:val="00F637A2"/>
    <w:rsid w:val="00F71F96"/>
    <w:rsid w:val="00F721AA"/>
    <w:rsid w:val="00F74FBC"/>
    <w:rsid w:val="00F800F4"/>
    <w:rsid w:val="00F83D83"/>
    <w:rsid w:val="00F83E23"/>
    <w:rsid w:val="00F8577F"/>
    <w:rsid w:val="00F86149"/>
    <w:rsid w:val="00F90EA5"/>
    <w:rsid w:val="00F913DF"/>
    <w:rsid w:val="00F92F14"/>
    <w:rsid w:val="00F931D9"/>
    <w:rsid w:val="00F9703F"/>
    <w:rsid w:val="00F97AE9"/>
    <w:rsid w:val="00FA458E"/>
    <w:rsid w:val="00FA5D06"/>
    <w:rsid w:val="00FA5D12"/>
    <w:rsid w:val="00FB2DB6"/>
    <w:rsid w:val="00FB3177"/>
    <w:rsid w:val="00FB418F"/>
    <w:rsid w:val="00FB51F1"/>
    <w:rsid w:val="00FB5285"/>
    <w:rsid w:val="00FC3F23"/>
    <w:rsid w:val="00FC54EC"/>
    <w:rsid w:val="00FC6F51"/>
    <w:rsid w:val="00FC704E"/>
    <w:rsid w:val="00FD59EA"/>
    <w:rsid w:val="00FE4C1A"/>
    <w:rsid w:val="00FF37DB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1B8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DB"/>
    <w:pPr>
      <w:spacing w:after="200" w:line="276" w:lineRule="auto"/>
    </w:pPr>
    <w:rPr>
      <w:rFonts w:cs="Calibri"/>
      <w:lang w:val="lv-LV"/>
    </w:rPr>
  </w:style>
  <w:style w:type="paragraph" w:styleId="Heading1">
    <w:name w:val="heading 1"/>
    <w:basedOn w:val="Normal"/>
    <w:link w:val="Heading1Char"/>
    <w:uiPriority w:val="99"/>
    <w:qFormat/>
    <w:rsid w:val="00E24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CBF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table" w:styleId="TableGrid">
    <w:name w:val="Table Grid"/>
    <w:basedOn w:val="TableNormal"/>
    <w:uiPriority w:val="99"/>
    <w:rsid w:val="00C13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lt-edited">
    <w:name w:val="hps alt-edited"/>
    <w:basedOn w:val="DefaultParagraphFont"/>
    <w:uiPriority w:val="99"/>
    <w:rsid w:val="00275E9D"/>
  </w:style>
  <w:style w:type="character" w:styleId="Hyperlink">
    <w:name w:val="Hyperlink"/>
    <w:basedOn w:val="DefaultParagraphFont"/>
    <w:uiPriority w:val="99"/>
    <w:semiHidden/>
    <w:rsid w:val="00EA7A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198"/>
  </w:style>
  <w:style w:type="paragraph" w:styleId="Footer">
    <w:name w:val="footer"/>
    <w:basedOn w:val="Normal"/>
    <w:link w:val="FooterChar"/>
    <w:uiPriority w:val="99"/>
    <w:rsid w:val="005A4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198"/>
  </w:style>
  <w:style w:type="paragraph" w:styleId="NoSpacing">
    <w:name w:val="No Spacing"/>
    <w:uiPriority w:val="99"/>
    <w:qFormat/>
    <w:rsid w:val="002C4B57"/>
    <w:rPr>
      <w:rFonts w:cs="Calibri"/>
      <w:lang w:val="lv-LV"/>
    </w:rPr>
  </w:style>
  <w:style w:type="character" w:customStyle="1" w:styleId="apple-converted-space">
    <w:name w:val="apple-converted-space"/>
    <w:basedOn w:val="DefaultParagraphFont"/>
    <w:uiPriority w:val="99"/>
    <w:rsid w:val="009D6C87"/>
  </w:style>
  <w:style w:type="paragraph" w:styleId="BalloonText">
    <w:name w:val="Balloon Text"/>
    <w:basedOn w:val="Normal"/>
    <w:link w:val="BalloonTextChar"/>
    <w:uiPriority w:val="99"/>
    <w:semiHidden/>
    <w:unhideWhenUsed/>
    <w:rsid w:val="0074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9"/>
    <w:rPr>
      <w:rFonts w:ascii="Tahoma" w:hAnsi="Tahoma" w:cs="Tahoma"/>
      <w:sz w:val="16"/>
      <w:szCs w:val="16"/>
      <w:lang w:val="lv-LV"/>
    </w:rPr>
  </w:style>
  <w:style w:type="paragraph" w:styleId="NormalWeb">
    <w:name w:val="Normal (Web)"/>
    <w:basedOn w:val="Normal"/>
    <w:uiPriority w:val="99"/>
    <w:semiHidden/>
    <w:unhideWhenUsed/>
    <w:rsid w:val="006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1739-AB6C-ED49-BB02-261BB598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1646</Words>
  <Characters>9388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International JTEFS/BBCC Conference</vt:lpstr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International JTEFS/BBCC Conference</dc:title>
  <dc:creator>Mary</dc:creator>
  <cp:lastModifiedBy>Microsoft Office User</cp:lastModifiedBy>
  <cp:revision>11</cp:revision>
  <dcterms:created xsi:type="dcterms:W3CDTF">2017-11-15T10:39:00Z</dcterms:created>
  <dcterms:modified xsi:type="dcterms:W3CDTF">2017-11-15T10:46:00Z</dcterms:modified>
</cp:coreProperties>
</file>